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BE" w:rsidRPr="00AD6518" w:rsidRDefault="00631E34">
      <w:pPr>
        <w:spacing w:line="640" w:lineRule="exact"/>
        <w:jc w:val="left"/>
        <w:rPr>
          <w:rFonts w:asciiTheme="minorEastAsia" w:eastAsiaTheme="minorEastAsia" w:hAnsiTheme="minorEastAsia" w:cs="方正黑体_GBK"/>
          <w:sz w:val="32"/>
          <w:szCs w:val="32"/>
        </w:rPr>
      </w:pPr>
      <w:r w:rsidRPr="00AD6518">
        <w:rPr>
          <w:rFonts w:asciiTheme="minorEastAsia" w:eastAsiaTheme="minorEastAsia" w:hAnsiTheme="minorEastAsia" w:cs="方正黑体_GBK" w:hint="eastAsia"/>
          <w:sz w:val="32"/>
          <w:szCs w:val="32"/>
        </w:rPr>
        <w:t>附件</w:t>
      </w:r>
      <w:r w:rsidRPr="00AD6518">
        <w:rPr>
          <w:rFonts w:asciiTheme="minorEastAsia" w:eastAsiaTheme="minorEastAsia" w:hAnsiTheme="minorEastAsia" w:cs="方正黑体_GBK" w:hint="eastAsia"/>
          <w:sz w:val="32"/>
          <w:szCs w:val="32"/>
        </w:rPr>
        <w:t>2</w:t>
      </w:r>
    </w:p>
    <w:p w:rsidR="00DF13BE" w:rsidRDefault="00631E34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攀枝花市</w:t>
      </w:r>
      <w:r w:rsidR="00AD6518">
        <w:rPr>
          <w:rFonts w:ascii="方正小标宋简体" w:eastAsia="方正小标宋简体" w:hint="eastAsia"/>
          <w:sz w:val="36"/>
          <w:szCs w:val="36"/>
        </w:rPr>
        <w:t>第三高级中学</w:t>
      </w:r>
      <w:proofErr w:type="gramStart"/>
      <w:r w:rsidR="00AD6518">
        <w:rPr>
          <w:rFonts w:ascii="方正小标宋简体" w:eastAsia="方正小标宋简体" w:hint="eastAsia"/>
          <w:sz w:val="36"/>
          <w:szCs w:val="36"/>
        </w:rPr>
        <w:t>校</w:t>
      </w:r>
      <w:r>
        <w:rPr>
          <w:rFonts w:ascii="方正小标宋简体" w:eastAsia="方正小标宋简体" w:hint="eastAsia"/>
          <w:sz w:val="36"/>
          <w:szCs w:val="36"/>
        </w:rPr>
        <w:t>公开考调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工作人员报名表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58"/>
        <w:gridCol w:w="399"/>
        <w:gridCol w:w="214"/>
        <w:gridCol w:w="244"/>
        <w:gridCol w:w="6"/>
        <w:gridCol w:w="450"/>
        <w:gridCol w:w="159"/>
        <w:gridCol w:w="250"/>
        <w:gridCol w:w="450"/>
        <w:gridCol w:w="686"/>
        <w:gridCol w:w="173"/>
        <w:gridCol w:w="666"/>
        <w:gridCol w:w="610"/>
        <w:gridCol w:w="493"/>
        <w:gridCol w:w="489"/>
        <w:gridCol w:w="591"/>
        <w:gridCol w:w="605"/>
        <w:gridCol w:w="1937"/>
      </w:tblGrid>
      <w:tr w:rsidR="00AD6518" w:rsidTr="00631E34">
        <w:trPr>
          <w:cantSplit/>
          <w:trHeight w:hRule="exact" w:val="687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13" w:type="dxa"/>
            <w:gridSpan w:val="5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jc w:val="center"/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出生</w:t>
            </w:r>
          </w:p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96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AD6518" w:rsidRDefault="00AD6518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2寸</w:t>
            </w:r>
          </w:p>
          <w:p w:rsidR="00AD6518" w:rsidRDefault="00AD6518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近期</w:t>
            </w:r>
          </w:p>
          <w:p w:rsidR="00AD6518" w:rsidRDefault="00AD6518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免冠</w:t>
            </w:r>
          </w:p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AD6518" w:rsidTr="00631E34">
        <w:trPr>
          <w:cantSplit/>
          <w:trHeight w:hRule="exact" w:val="710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13" w:type="dxa"/>
            <w:gridSpan w:val="5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jc w:val="center"/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AD6518" w:rsidRDefault="00AD6518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96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AD6518" w:rsidRDefault="00AD6518"/>
        </w:tc>
      </w:tr>
      <w:tr w:rsidR="00AD6518" w:rsidTr="00631E34">
        <w:trPr>
          <w:cantSplit/>
          <w:trHeight w:hRule="exact" w:val="725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参加工</w:t>
            </w:r>
          </w:p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13" w:type="dxa"/>
            <w:gridSpan w:val="5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健康</w:t>
            </w:r>
          </w:p>
          <w:p w:rsidR="00AD6518" w:rsidRDefault="00AD651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96" w:type="dxa"/>
            <w:gridSpan w:val="2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AD6518" w:rsidRDefault="00AD6518"/>
        </w:tc>
      </w:tr>
      <w:tr w:rsidR="00AD6518" w:rsidTr="00631E34">
        <w:trPr>
          <w:cantSplit/>
          <w:trHeight w:hRule="exact" w:val="692"/>
          <w:jc w:val="center"/>
        </w:trPr>
        <w:tc>
          <w:tcPr>
            <w:tcW w:w="2548" w:type="dxa"/>
            <w:gridSpan w:val="8"/>
            <w:vAlign w:val="center"/>
          </w:tcPr>
          <w:p w:rsidR="00631E34" w:rsidRPr="00631E34" w:rsidRDefault="00AD6518" w:rsidP="00631E34">
            <w:pPr>
              <w:jc w:val="center"/>
              <w:rPr>
                <w:rFonts w:ascii="仿宋_GB2312" w:eastAsia="仿宋_GB2312" w:cs="仿宋"/>
                <w:color w:val="FF0000"/>
                <w:sz w:val="24"/>
                <w:szCs w:val="24"/>
                <w:highlight w:val="yellow"/>
              </w:rPr>
            </w:pPr>
            <w:r w:rsidRPr="00631E34">
              <w:rPr>
                <w:rFonts w:ascii="仿宋_GB2312" w:eastAsia="仿宋_GB2312" w:cs="仿宋" w:hint="eastAsia"/>
                <w:color w:val="FF0000"/>
                <w:sz w:val="24"/>
                <w:szCs w:val="24"/>
                <w:highlight w:val="yellow"/>
              </w:rPr>
              <w:t>现工作单位、职务及</w:t>
            </w:r>
          </w:p>
          <w:p w:rsidR="00AD6518" w:rsidRPr="00631E34" w:rsidRDefault="00AD6518" w:rsidP="00631E34">
            <w:pPr>
              <w:jc w:val="center"/>
              <w:rPr>
                <w:rFonts w:ascii="仿宋_GB2312" w:eastAsia="仿宋_GB2312"/>
                <w:color w:val="FF0000"/>
                <w:spacing w:val="-6"/>
                <w:sz w:val="24"/>
                <w:szCs w:val="24"/>
              </w:rPr>
            </w:pPr>
            <w:r w:rsidRPr="00631E34">
              <w:rPr>
                <w:rFonts w:ascii="仿宋_GB2312" w:eastAsia="仿宋_GB2312" w:cs="仿宋" w:hint="eastAsia"/>
                <w:color w:val="FF0000"/>
                <w:sz w:val="24"/>
                <w:szCs w:val="24"/>
                <w:highlight w:val="yellow"/>
              </w:rPr>
              <w:t>现聘专业技术岗位</w:t>
            </w:r>
          </w:p>
        </w:tc>
        <w:tc>
          <w:tcPr>
            <w:tcW w:w="5013" w:type="dxa"/>
            <w:gridSpan w:val="10"/>
            <w:vAlign w:val="center"/>
          </w:tcPr>
          <w:p w:rsidR="00AD6518" w:rsidRDefault="00AD6518">
            <w:pPr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37" w:type="dxa"/>
            <w:vMerge/>
            <w:vAlign w:val="center"/>
          </w:tcPr>
          <w:p w:rsidR="00AD6518" w:rsidRDefault="00AD6518"/>
        </w:tc>
      </w:tr>
      <w:tr w:rsidR="00631E34" w:rsidTr="00631E34">
        <w:trPr>
          <w:cantSplit/>
          <w:trHeight w:val="441"/>
          <w:jc w:val="center"/>
        </w:trPr>
        <w:tc>
          <w:tcPr>
            <w:tcW w:w="618" w:type="dxa"/>
            <w:vMerge w:val="restart"/>
            <w:vAlign w:val="center"/>
          </w:tcPr>
          <w:p w:rsidR="00631E34" w:rsidRDefault="00631E3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071" w:type="dxa"/>
            <w:gridSpan w:val="3"/>
            <w:vAlign w:val="center"/>
          </w:tcPr>
          <w:p w:rsidR="00631E34" w:rsidRDefault="00631E3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3694" w:type="dxa"/>
            <w:gridSpan w:val="10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631E34" w:rsidRDefault="00631E34">
            <w:pPr>
              <w:snapToGrid w:val="0"/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33" w:type="dxa"/>
            <w:gridSpan w:val="3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1E34" w:rsidTr="00631E34">
        <w:trPr>
          <w:cantSplit/>
          <w:trHeight w:val="441"/>
          <w:jc w:val="center"/>
        </w:trPr>
        <w:tc>
          <w:tcPr>
            <w:tcW w:w="618" w:type="dxa"/>
            <w:vMerge/>
            <w:vAlign w:val="center"/>
          </w:tcPr>
          <w:p w:rsidR="00631E34" w:rsidRDefault="00631E34"/>
        </w:tc>
        <w:tc>
          <w:tcPr>
            <w:tcW w:w="1071" w:type="dxa"/>
            <w:gridSpan w:val="3"/>
            <w:vAlign w:val="center"/>
          </w:tcPr>
          <w:p w:rsidR="00631E34" w:rsidRDefault="00631E34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在职</w:t>
            </w:r>
          </w:p>
          <w:p w:rsidR="00631E34" w:rsidRDefault="00631E3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3694" w:type="dxa"/>
            <w:gridSpan w:val="10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631E34" w:rsidRDefault="00631E34">
            <w:pPr>
              <w:snapToGrid w:val="0"/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33" w:type="dxa"/>
            <w:gridSpan w:val="3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1E34" w:rsidTr="00631E34">
        <w:trPr>
          <w:cantSplit/>
          <w:trHeight w:val="441"/>
          <w:jc w:val="center"/>
        </w:trPr>
        <w:tc>
          <w:tcPr>
            <w:tcW w:w="1689" w:type="dxa"/>
            <w:gridSpan w:val="4"/>
            <w:vAlign w:val="center"/>
          </w:tcPr>
          <w:p w:rsidR="00631E34" w:rsidRDefault="00631E34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94" w:type="dxa"/>
            <w:gridSpan w:val="10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631E34" w:rsidRDefault="00631E34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人员</w:t>
            </w:r>
          </w:p>
          <w:p w:rsidR="00631E34" w:rsidRDefault="00631E34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133" w:type="dxa"/>
            <w:gridSpan w:val="3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1E34" w:rsidTr="00631E34">
        <w:trPr>
          <w:cantSplit/>
          <w:trHeight w:val="441"/>
          <w:jc w:val="center"/>
        </w:trPr>
        <w:tc>
          <w:tcPr>
            <w:tcW w:w="1689" w:type="dxa"/>
            <w:gridSpan w:val="4"/>
            <w:vAlign w:val="center"/>
          </w:tcPr>
          <w:p w:rsidR="00631E34" w:rsidRDefault="00631E3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694" w:type="dxa"/>
            <w:gridSpan w:val="10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631E34" w:rsidRDefault="00631E34">
            <w:pPr>
              <w:jc w:val="center"/>
              <w:rPr>
                <w:rFonts w:asci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联系</w:t>
            </w:r>
          </w:p>
          <w:p w:rsidR="00631E34" w:rsidRDefault="00631E3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133" w:type="dxa"/>
            <w:gridSpan w:val="3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1E34" w:rsidTr="00631E34">
        <w:trPr>
          <w:cantSplit/>
          <w:trHeight w:val="812"/>
          <w:jc w:val="center"/>
        </w:trPr>
        <w:tc>
          <w:tcPr>
            <w:tcW w:w="1689" w:type="dxa"/>
            <w:gridSpan w:val="4"/>
            <w:vAlign w:val="center"/>
          </w:tcPr>
          <w:p w:rsidR="00631E34" w:rsidRDefault="00631E3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pacing w:val="-12"/>
                <w:sz w:val="24"/>
                <w:szCs w:val="24"/>
              </w:rPr>
              <w:t>近五年年度</w:t>
            </w:r>
            <w:r>
              <w:rPr>
                <w:rFonts w:ascii="仿宋_GB2312" w:eastAsia="仿宋_GB2312" w:cs="仿宋" w:hint="eastAsia"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7809" w:type="dxa"/>
            <w:gridSpan w:val="15"/>
            <w:vAlign w:val="center"/>
          </w:tcPr>
          <w:p w:rsidR="00631E34" w:rsidRDefault="00631E3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6518" w:rsidTr="00631E34">
        <w:trPr>
          <w:cantSplit/>
          <w:trHeight w:val="4383"/>
          <w:jc w:val="center"/>
        </w:trPr>
        <w:tc>
          <w:tcPr>
            <w:tcW w:w="618" w:type="dxa"/>
            <w:vAlign w:val="center"/>
          </w:tcPr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简</w:t>
            </w:r>
          </w:p>
          <w:p w:rsidR="00AD6518" w:rsidRDefault="00AD6518">
            <w:pPr>
              <w:spacing w:line="300" w:lineRule="exact"/>
              <w:rPr>
                <w:rFonts w:ascii="仿宋_GB2312" w:eastAsia="仿宋_GB2312"/>
                <w:sz w:val="22"/>
                <w:szCs w:val="24"/>
              </w:rPr>
            </w:pPr>
          </w:p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历</w:t>
            </w:r>
          </w:p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57" w:type="dxa"/>
            <w:gridSpan w:val="2"/>
          </w:tcPr>
          <w:p w:rsidR="00AD6518" w:rsidRDefault="00AD6518">
            <w:pPr>
              <w:tabs>
                <w:tab w:val="left" w:pos="535"/>
              </w:tabs>
              <w:jc w:val="center"/>
              <w:rPr>
                <w:rFonts w:ascii="仿宋_GB2312" w:eastAsia="仿宋_GB2312" w:cs="仿宋" w:hint="eastAsia"/>
                <w:sz w:val="24"/>
                <w:szCs w:val="24"/>
              </w:rPr>
            </w:pPr>
          </w:p>
        </w:tc>
        <w:tc>
          <w:tcPr>
            <w:tcW w:w="8023" w:type="dxa"/>
            <w:gridSpan w:val="16"/>
            <w:vAlign w:val="center"/>
          </w:tcPr>
          <w:p w:rsidR="00AD6518" w:rsidRDefault="00AD6518">
            <w:pPr>
              <w:tabs>
                <w:tab w:val="left" w:pos="535"/>
              </w:tabs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4"/>
                <w:szCs w:val="24"/>
              </w:rPr>
              <w:t>（何年何月至何年何月在何地、何单位工作或学习、任何职，何时取得事业人员身份，从大学开始，按时间先后顺序填写）</w:t>
            </w:r>
          </w:p>
        </w:tc>
      </w:tr>
      <w:tr w:rsidR="00AD6518" w:rsidTr="00631E34">
        <w:trPr>
          <w:cantSplit/>
          <w:trHeight w:val="519"/>
          <w:jc w:val="center"/>
        </w:trPr>
        <w:tc>
          <w:tcPr>
            <w:tcW w:w="1076" w:type="dxa"/>
            <w:gridSpan w:val="2"/>
            <w:vMerge w:val="restart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lastRenderedPageBreak/>
              <w:t>家庭主要成员及主要社会关系</w:t>
            </w:r>
          </w:p>
        </w:tc>
        <w:tc>
          <w:tcPr>
            <w:tcW w:w="863" w:type="dxa"/>
            <w:gridSpan w:val="4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称谓</w:t>
            </w:r>
          </w:p>
        </w:tc>
        <w:tc>
          <w:tcPr>
            <w:tcW w:w="859" w:type="dxa"/>
            <w:gridSpan w:val="3"/>
          </w:tcPr>
          <w:p w:rsidR="00AD6518" w:rsidRDefault="00AD6518">
            <w:pPr>
              <w:jc w:val="center"/>
              <w:rPr>
                <w:rFonts w:ascii="仿宋_GB2312" w:eastAsia="仿宋_GB2312" w:cs="仿宋" w:hint="eastAsia"/>
                <w:kern w:val="0"/>
                <w:sz w:val="22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D6518" w:rsidRDefault="00AD6518">
            <w:pPr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839" w:type="dxa"/>
            <w:gridSpan w:val="2"/>
            <w:vAlign w:val="center"/>
          </w:tcPr>
          <w:p w:rsidR="00AD6518" w:rsidRDefault="00AD6518">
            <w:pPr>
              <w:spacing w:line="28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年龄</w:t>
            </w:r>
          </w:p>
        </w:tc>
        <w:tc>
          <w:tcPr>
            <w:tcW w:w="1103" w:type="dxa"/>
            <w:gridSpan w:val="2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hint="eastAsia"/>
                <w:sz w:val="22"/>
                <w:szCs w:val="24"/>
              </w:rPr>
              <w:t>是否有回避关系</w:t>
            </w:r>
          </w:p>
        </w:tc>
        <w:tc>
          <w:tcPr>
            <w:tcW w:w="2542" w:type="dxa"/>
            <w:gridSpan w:val="2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工作单位及职务</w:t>
            </w:r>
          </w:p>
        </w:tc>
      </w:tr>
      <w:tr w:rsidR="00AD6518" w:rsidTr="00631E34">
        <w:trPr>
          <w:cantSplit/>
          <w:trHeight w:hRule="exact" w:val="491"/>
          <w:jc w:val="center"/>
        </w:trPr>
        <w:tc>
          <w:tcPr>
            <w:tcW w:w="1076" w:type="dxa"/>
            <w:gridSpan w:val="2"/>
            <w:vMerge/>
            <w:vAlign w:val="center"/>
          </w:tcPr>
          <w:p w:rsidR="00AD6518" w:rsidRDefault="00AD6518"/>
        </w:tc>
        <w:tc>
          <w:tcPr>
            <w:tcW w:w="863" w:type="dxa"/>
            <w:gridSpan w:val="4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cantSplit/>
          <w:trHeight w:hRule="exact" w:val="491"/>
          <w:jc w:val="center"/>
        </w:trPr>
        <w:tc>
          <w:tcPr>
            <w:tcW w:w="1076" w:type="dxa"/>
            <w:gridSpan w:val="2"/>
            <w:vMerge/>
            <w:vAlign w:val="center"/>
          </w:tcPr>
          <w:p w:rsidR="00AD6518" w:rsidRDefault="00AD6518"/>
        </w:tc>
        <w:tc>
          <w:tcPr>
            <w:tcW w:w="863" w:type="dxa"/>
            <w:gridSpan w:val="4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cantSplit/>
          <w:trHeight w:hRule="exact" w:val="491"/>
          <w:jc w:val="center"/>
        </w:trPr>
        <w:tc>
          <w:tcPr>
            <w:tcW w:w="1076" w:type="dxa"/>
            <w:gridSpan w:val="2"/>
            <w:vMerge/>
            <w:vAlign w:val="center"/>
          </w:tcPr>
          <w:p w:rsidR="00AD6518" w:rsidRDefault="00AD6518"/>
        </w:tc>
        <w:tc>
          <w:tcPr>
            <w:tcW w:w="863" w:type="dxa"/>
            <w:gridSpan w:val="4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cantSplit/>
          <w:trHeight w:hRule="exact" w:val="491"/>
          <w:jc w:val="center"/>
        </w:trPr>
        <w:tc>
          <w:tcPr>
            <w:tcW w:w="1076" w:type="dxa"/>
            <w:gridSpan w:val="2"/>
            <w:vMerge/>
            <w:vAlign w:val="center"/>
          </w:tcPr>
          <w:p w:rsidR="00AD6518" w:rsidRDefault="00AD6518"/>
        </w:tc>
        <w:tc>
          <w:tcPr>
            <w:tcW w:w="863" w:type="dxa"/>
            <w:gridSpan w:val="4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cantSplit/>
          <w:trHeight w:hRule="exact" w:val="491"/>
          <w:jc w:val="center"/>
        </w:trPr>
        <w:tc>
          <w:tcPr>
            <w:tcW w:w="1076" w:type="dxa"/>
            <w:gridSpan w:val="2"/>
            <w:vMerge/>
            <w:vAlign w:val="center"/>
          </w:tcPr>
          <w:p w:rsidR="00AD6518" w:rsidRDefault="00AD6518"/>
        </w:tc>
        <w:tc>
          <w:tcPr>
            <w:tcW w:w="863" w:type="dxa"/>
            <w:gridSpan w:val="4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59" w:type="dxa"/>
            <w:gridSpan w:val="3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542" w:type="dxa"/>
            <w:gridSpan w:val="2"/>
            <w:vAlign w:val="center"/>
          </w:tcPr>
          <w:p w:rsidR="00AD6518" w:rsidRDefault="00AD6518">
            <w:pPr>
              <w:spacing w:line="440" w:lineRule="exact"/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trHeight w:val="1453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何时、何地因何原因受过何种奖励</w:t>
            </w:r>
          </w:p>
        </w:tc>
        <w:tc>
          <w:tcPr>
            <w:tcW w:w="857" w:type="dxa"/>
            <w:gridSpan w:val="3"/>
          </w:tcPr>
          <w:p w:rsidR="00AD6518" w:rsidRDefault="00AD6518">
            <w:pPr>
              <w:tabs>
                <w:tab w:val="left" w:pos="535"/>
              </w:tabs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7565" w:type="dxa"/>
            <w:gridSpan w:val="14"/>
          </w:tcPr>
          <w:p w:rsidR="00AD6518" w:rsidRDefault="00AD6518">
            <w:pPr>
              <w:tabs>
                <w:tab w:val="left" w:pos="535"/>
              </w:tabs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trHeight w:val="1207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取得何种资格证书</w:t>
            </w:r>
          </w:p>
        </w:tc>
        <w:tc>
          <w:tcPr>
            <w:tcW w:w="857" w:type="dxa"/>
            <w:gridSpan w:val="3"/>
          </w:tcPr>
          <w:p w:rsidR="00AD6518" w:rsidRDefault="00AD6518">
            <w:pPr>
              <w:tabs>
                <w:tab w:val="left" w:pos="535"/>
              </w:tabs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7565" w:type="dxa"/>
            <w:gridSpan w:val="14"/>
          </w:tcPr>
          <w:p w:rsidR="00AD6518" w:rsidRDefault="00AD6518">
            <w:pPr>
              <w:tabs>
                <w:tab w:val="left" w:pos="535"/>
              </w:tabs>
              <w:jc w:val="lef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AD6518" w:rsidTr="00631E34">
        <w:trPr>
          <w:trHeight w:val="1798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本人</w:t>
            </w:r>
          </w:p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承诺</w:t>
            </w:r>
          </w:p>
        </w:tc>
        <w:tc>
          <w:tcPr>
            <w:tcW w:w="857" w:type="dxa"/>
            <w:gridSpan w:val="3"/>
          </w:tcPr>
          <w:p w:rsidR="00AD6518" w:rsidRDefault="00AD6518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7565" w:type="dxa"/>
            <w:gridSpan w:val="14"/>
            <w:vAlign w:val="center"/>
          </w:tcPr>
          <w:p w:rsidR="00AD6518" w:rsidRDefault="00AD6518">
            <w:pPr>
              <w:spacing w:line="44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  <w:p w:rsidR="00AD6518" w:rsidRDefault="00AD6518">
            <w:pPr>
              <w:spacing w:line="440" w:lineRule="exact"/>
              <w:rPr>
                <w:rFonts w:ascii="仿宋_GB2312" w:eastAsia="仿宋_GB2312"/>
                <w:b/>
                <w:bCs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b/>
                <w:bCs/>
                <w:sz w:val="22"/>
                <w:szCs w:val="24"/>
              </w:rPr>
              <w:t xml:space="preserve">     以上情况属实，如有不符，责任自负。</w:t>
            </w:r>
          </w:p>
          <w:p w:rsidR="00AD6518" w:rsidRDefault="00AD6518">
            <w:pPr>
              <w:spacing w:line="440" w:lineRule="exact"/>
              <w:ind w:firstLineChars="1300" w:firstLine="2860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承诺人签字：</w:t>
            </w:r>
          </w:p>
          <w:p w:rsidR="00AD6518" w:rsidRDefault="00AD6518">
            <w:pPr>
              <w:spacing w:line="440" w:lineRule="exact"/>
              <w:ind w:firstLineChars="1700" w:firstLine="3740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年　　月　　日</w:t>
            </w:r>
          </w:p>
        </w:tc>
      </w:tr>
      <w:tr w:rsidR="00AD6518" w:rsidTr="00631E34">
        <w:trPr>
          <w:trHeight w:val="1822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 w:cs="仿宋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2"/>
                <w:szCs w:val="24"/>
              </w:rPr>
              <w:t>同意</w:t>
            </w:r>
          </w:p>
          <w:p w:rsidR="00AD6518" w:rsidRDefault="00AD6518">
            <w:pPr>
              <w:spacing w:line="240" w:lineRule="atLeast"/>
              <w:jc w:val="center"/>
              <w:rPr>
                <w:rFonts w:ascii="仿宋_GB2312" w:eastAsia="仿宋_GB2312" w:cs="仿宋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2"/>
                <w:szCs w:val="24"/>
              </w:rPr>
              <w:t>报考</w:t>
            </w:r>
          </w:p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kern w:val="0"/>
                <w:sz w:val="22"/>
                <w:szCs w:val="24"/>
              </w:rPr>
              <w:t>意见</w:t>
            </w:r>
          </w:p>
        </w:tc>
        <w:tc>
          <w:tcPr>
            <w:tcW w:w="857" w:type="dxa"/>
            <w:gridSpan w:val="3"/>
          </w:tcPr>
          <w:p w:rsidR="00AD6518" w:rsidRDefault="00AD651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7565" w:type="dxa"/>
            <w:gridSpan w:val="14"/>
            <w:vAlign w:val="center"/>
          </w:tcPr>
          <w:p w:rsidR="00AD6518" w:rsidRDefault="00AD651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4"/>
              </w:rPr>
            </w:pPr>
          </w:p>
          <w:p w:rsidR="00AD6518" w:rsidRDefault="00AD6518">
            <w:pPr>
              <w:spacing w:line="440" w:lineRule="exact"/>
              <w:rPr>
                <w:rFonts w:ascii="仿宋_GB2312" w:eastAsia="仿宋_GB2312" w:cs="仿宋"/>
                <w:color w:val="000000"/>
                <w:sz w:val="22"/>
                <w:szCs w:val="24"/>
              </w:rPr>
            </w:pPr>
          </w:p>
          <w:p w:rsidR="00AD6518" w:rsidRDefault="00AD6518">
            <w:pPr>
              <w:spacing w:line="440" w:lineRule="exact"/>
              <w:ind w:firstLineChars="1100" w:firstLine="2420"/>
              <w:jc w:val="center"/>
              <w:rPr>
                <w:rFonts w:ascii="仿宋_GB2312" w:eastAsia="仿宋_GB2312"/>
                <w:color w:val="00000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2"/>
                <w:szCs w:val="24"/>
              </w:rPr>
              <w:t xml:space="preserve">     </w:t>
            </w:r>
          </w:p>
          <w:p w:rsidR="00AD6518" w:rsidRDefault="00AD6518">
            <w:pPr>
              <w:spacing w:line="440" w:lineRule="exact"/>
              <w:ind w:firstLineChars="1500" w:firstLine="3300"/>
              <w:jc w:val="center"/>
              <w:rPr>
                <w:rFonts w:ascii="仿宋_GB2312" w:eastAsia="仿宋_GB2312"/>
                <w:color w:val="00000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color w:val="000000"/>
                <w:sz w:val="22"/>
                <w:szCs w:val="24"/>
              </w:rPr>
              <w:t>年　　月　　日</w:t>
            </w:r>
          </w:p>
        </w:tc>
      </w:tr>
      <w:tr w:rsidR="00AD6518" w:rsidTr="00631E34">
        <w:trPr>
          <w:trHeight w:val="1345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资格</w:t>
            </w:r>
          </w:p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审查</w:t>
            </w:r>
          </w:p>
          <w:p w:rsidR="00AD6518" w:rsidRDefault="00AD651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kern w:val="0"/>
                <w:sz w:val="22"/>
                <w:szCs w:val="24"/>
              </w:rPr>
              <w:t>意见</w:t>
            </w:r>
          </w:p>
        </w:tc>
        <w:tc>
          <w:tcPr>
            <w:tcW w:w="857" w:type="dxa"/>
            <w:gridSpan w:val="3"/>
          </w:tcPr>
          <w:p w:rsidR="00AD6518" w:rsidRDefault="00AD6518">
            <w:pPr>
              <w:spacing w:line="360" w:lineRule="exact"/>
              <w:ind w:left="5940" w:hangingChars="2700" w:hanging="5940"/>
              <w:rPr>
                <w:rFonts w:ascii="仿宋_GB2312" w:eastAsia="仿宋_GB2312" w:cs="仿宋"/>
                <w:sz w:val="22"/>
                <w:szCs w:val="24"/>
              </w:rPr>
            </w:pPr>
          </w:p>
        </w:tc>
        <w:tc>
          <w:tcPr>
            <w:tcW w:w="7565" w:type="dxa"/>
            <w:gridSpan w:val="14"/>
            <w:vAlign w:val="center"/>
          </w:tcPr>
          <w:p w:rsidR="00AD6518" w:rsidRDefault="00AD6518">
            <w:pPr>
              <w:spacing w:line="360" w:lineRule="exact"/>
              <w:ind w:left="5940" w:hangingChars="2700" w:hanging="5940"/>
              <w:rPr>
                <w:rFonts w:ascii="仿宋_GB2312" w:eastAsia="仿宋_GB2312" w:cs="仿宋"/>
                <w:sz w:val="22"/>
                <w:szCs w:val="24"/>
              </w:rPr>
            </w:pPr>
          </w:p>
          <w:p w:rsidR="00AD6518" w:rsidRDefault="00AD6518">
            <w:pPr>
              <w:spacing w:line="360" w:lineRule="exact"/>
              <w:ind w:left="5940" w:hangingChars="2700" w:hanging="5940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 xml:space="preserve">初审人：          </w:t>
            </w:r>
            <w:r>
              <w:rPr>
                <w:rFonts w:ascii="仿宋_GB2312" w:eastAsia="仿宋_GB2312" w:hint="eastAsia"/>
                <w:sz w:val="22"/>
                <w:szCs w:val="24"/>
              </w:rPr>
              <w:t xml:space="preserve">      复审人：                      （盖章）</w:t>
            </w:r>
          </w:p>
          <w:p w:rsidR="00AD6518" w:rsidRDefault="00AD6518">
            <w:pPr>
              <w:spacing w:line="36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 xml:space="preserve">     　　　                                     　年  　　月　　日</w:t>
            </w:r>
          </w:p>
        </w:tc>
      </w:tr>
      <w:tr w:rsidR="00AD6518" w:rsidTr="00631E34">
        <w:trPr>
          <w:trHeight w:val="1061"/>
          <w:jc w:val="center"/>
        </w:trPr>
        <w:tc>
          <w:tcPr>
            <w:tcW w:w="1076" w:type="dxa"/>
            <w:gridSpan w:val="2"/>
            <w:vAlign w:val="center"/>
          </w:tcPr>
          <w:p w:rsidR="00AD6518" w:rsidRDefault="00AD651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ascii="仿宋_GB2312" w:eastAsia="仿宋_GB2312" w:cs="仿宋" w:hint="eastAsia"/>
                <w:sz w:val="22"/>
                <w:szCs w:val="24"/>
              </w:rPr>
              <w:t>备注</w:t>
            </w:r>
          </w:p>
        </w:tc>
        <w:tc>
          <w:tcPr>
            <w:tcW w:w="857" w:type="dxa"/>
            <w:gridSpan w:val="3"/>
          </w:tcPr>
          <w:p w:rsidR="00AD6518" w:rsidRDefault="00AD6518">
            <w:pPr>
              <w:spacing w:line="44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7565" w:type="dxa"/>
            <w:gridSpan w:val="14"/>
            <w:vAlign w:val="center"/>
          </w:tcPr>
          <w:p w:rsidR="00AD6518" w:rsidRDefault="00AD6518">
            <w:pPr>
              <w:spacing w:line="44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</w:tbl>
    <w:p w:rsidR="00DF13BE" w:rsidRDefault="00DF13BE"/>
    <w:sectPr w:rsidR="00DF13BE">
      <w:pgSz w:w="11906" w:h="16838"/>
      <w:pgMar w:top="2155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Gebetbuch Fraktur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BE"/>
    <w:rsid w:val="4E7DF528"/>
    <w:rsid w:val="5EDF6E49"/>
    <w:rsid w:val="5FF30DD9"/>
    <w:rsid w:val="7BFB4973"/>
    <w:rsid w:val="9F9B8119"/>
    <w:rsid w:val="BFFFF90E"/>
    <w:rsid w:val="DA67E029"/>
    <w:rsid w:val="EFFF31C2"/>
    <w:rsid w:val="00631E34"/>
    <w:rsid w:val="00AD6518"/>
    <w:rsid w:val="00D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8C111-1132-4A31-BCA1-8E313C7D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杨颜榕</dc:creator>
  <cp:lastModifiedBy>李俊</cp:lastModifiedBy>
  <cp:revision>6</cp:revision>
  <cp:lastPrinted>2024-01-20T01:35:00Z</cp:lastPrinted>
  <dcterms:created xsi:type="dcterms:W3CDTF">2023-02-16T19:12:00Z</dcterms:created>
  <dcterms:modified xsi:type="dcterms:W3CDTF">2024-10-28T01:45:00Z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CD8781F327DA75C736171A67DE011901_43</vt:lpwstr>
  </property>
</Properties>
</file>