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1F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资格审核材料清单</w:t>
      </w:r>
    </w:p>
    <w:p w14:paraId="6BD7B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</w:p>
    <w:p w14:paraId="0769A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</w:p>
    <w:p w14:paraId="3D7C9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请进入资格审核环节的应聘人员携带以下资料原件及复印件1份（原件审核后归还，复印件收取后不予归还）：</w:t>
      </w:r>
    </w:p>
    <w:p w14:paraId="0197016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需携带以下材料：</w:t>
      </w:r>
    </w:p>
    <w:p w14:paraId="10AF5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1"/>
        <w:contextualSpacing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1.报名简历1份；</w:t>
      </w:r>
    </w:p>
    <w:p w14:paraId="24A60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1"/>
        <w:contextualSpacing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2.本人有效期内的二代身份证（或有效期内的临时身份证）正反两面；</w:t>
      </w:r>
    </w:p>
    <w:p w14:paraId="04542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1"/>
        <w:contextualSpacing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3.高等教育各阶段学历证书、学位证书；</w:t>
      </w:r>
    </w:p>
    <w:p w14:paraId="33F1F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1"/>
        <w:contextualSpacing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4.有效期内的学信网高等教育各阶段教育部学历证书电子注册备案表、中国高等教育学位在线验证报告；</w:t>
      </w:r>
    </w:p>
    <w:p w14:paraId="3DB52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1"/>
        <w:contextualSpacing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5.取得境外学历学位的，需提供教育部的学历学位认证材料；</w:t>
      </w:r>
    </w:p>
    <w:p w14:paraId="1C185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1"/>
        <w:contextualSpacing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6.有专业技术职称或职业资格要求的岗位，需提供已取得的相关证书；</w:t>
      </w:r>
    </w:p>
    <w:p w14:paraId="14996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01"/>
        <w:contextualSpacing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护士资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格证（2024年应届毕业生可出具护士执业资格考试成绩合格证明）。</w:t>
      </w:r>
    </w:p>
    <w:p w14:paraId="7DC7D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bookmarkStart w:id="0" w:name="_GoBack"/>
      <w:bookmarkEnd w:id="0"/>
    </w:p>
    <w:p w14:paraId="6AB16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注意事项：</w:t>
      </w:r>
    </w:p>
    <w:p w14:paraId="19F70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</w:rPr>
        <w:t>请参加资格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eastAsia="zh-CN"/>
        </w:rPr>
        <w:t>审核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</w:rPr>
        <w:t>的考生按要求提前准备好上述材料的原件及复印件，并将复印件材料按目录顺序依次装订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。</w:t>
      </w:r>
    </w:p>
    <w:p w14:paraId="20711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须按规定时间及要求参加资格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审核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，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审核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合格者进入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专业考核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环节；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审核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不合格者取消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后续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资格。</w:t>
      </w: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 xml:space="preserve">    </w:t>
      </w:r>
    </w:p>
    <w:p w14:paraId="0B4A3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未按时参加资格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审核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，视为自动放弃，取消资格</w:t>
      </w:r>
      <w: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E14D6E6-32CF-44C1-A880-4B07FD8B0B3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DE5DA46-CE06-4067-8A4D-DD5E47C3039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613F42F-4116-41F1-8DBD-13D1370737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NjBmZmEyMmEyMjE0YzFiZjg5YTBhYzE3MTE0MTkifQ=="/>
  </w:docVars>
  <w:rsids>
    <w:rsidRoot w:val="356C50F7"/>
    <w:rsid w:val="004A26F0"/>
    <w:rsid w:val="1A3E12C3"/>
    <w:rsid w:val="356C50F7"/>
    <w:rsid w:val="39FC0B11"/>
    <w:rsid w:val="7D93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363</Characters>
  <Lines>0</Lines>
  <Paragraphs>0</Paragraphs>
  <TotalTime>0</TotalTime>
  <ScaleCrop>false</ScaleCrop>
  <LinksUpToDate>false</LinksUpToDate>
  <CharactersWithSpaces>367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2024-11-11T07:25:00Z</dcterms:created>
  <dc:creator>WPS_1502964539</dc:creator>
  <cp:lastModifiedBy>WPS_1502964539</cp:lastModifiedBy>
  <dcterms:modified xsi:type="dcterms:W3CDTF">2024-11-19T01:35:31Z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AE4290A4534E44948D6A268BCA02230C_13</vt:lpwstr>
  </property>
</Properties>
</file>