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丽江市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中医医院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年</w:t>
      </w:r>
      <w:r>
        <w:rPr>
          <w:rFonts w:hint="eastAsia" w:eastAsia="方正小标宋_GBK" w:cs="Times New Roman"/>
          <w:b w:val="0"/>
          <w:bCs/>
          <w:sz w:val="44"/>
          <w:szCs w:val="44"/>
          <w:lang w:val="en-US" w:eastAsia="zh-CN"/>
        </w:rPr>
        <w:t>下半年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急需紧缺</w:t>
      </w:r>
      <w:r>
        <w:rPr>
          <w:rFonts w:hint="eastAsia" w:eastAsia="方正小标宋_GBK" w:cs="Times New Roman"/>
          <w:b w:val="0"/>
          <w:bCs/>
          <w:sz w:val="44"/>
          <w:szCs w:val="44"/>
          <w:lang w:val="en-US" w:eastAsia="zh-CN"/>
        </w:rPr>
        <w:t>卫生技术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人</w:t>
      </w:r>
      <w:r>
        <w:rPr>
          <w:rFonts w:hint="eastAsia" w:eastAsia="方正小标宋_GBK" w:cs="Times New Roman"/>
          <w:b w:val="0"/>
          <w:bCs/>
          <w:sz w:val="44"/>
          <w:szCs w:val="44"/>
          <w:lang w:val="en-US" w:eastAsia="zh-CN"/>
        </w:rPr>
        <w:t>员招聘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岗位计划表</w:t>
      </w:r>
    </w:p>
    <w:tbl>
      <w:tblPr>
        <w:tblStyle w:val="5"/>
        <w:tblpPr w:leftFromText="180" w:rightFromText="180" w:vertAnchor="text" w:horzAnchor="page" w:tblpX="1359" w:tblpY="14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929"/>
        <w:gridCol w:w="488"/>
        <w:gridCol w:w="1044"/>
        <w:gridCol w:w="1105"/>
        <w:gridCol w:w="915"/>
        <w:gridCol w:w="2877"/>
        <w:gridCol w:w="5661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lang w:eastAsia="zh-CN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4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</w:rPr>
              <w:t>招聘人数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pacing w:val="-20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pacing w:val="-20"/>
                <w:sz w:val="24"/>
                <w:szCs w:val="24"/>
              </w:rPr>
              <w:t>要求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</w:rPr>
              <w:t>学位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</w:rPr>
              <w:t>要求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  <w:lang w:eastAsia="zh-CN"/>
              </w:rPr>
              <w:t>年龄要求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</w:rPr>
              <w:t>专业</w:t>
            </w:r>
            <w:r>
              <w:rPr>
                <w:rFonts w:hint="eastAsia" w:ascii="Times New Roman" w:hAnsi="Times New Roman" w:eastAsia="方正黑体_GBK" w:cs="Times New Roman"/>
                <w:b w:val="0"/>
                <w:bCs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566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</w:rPr>
              <w:t>其他条件要求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丽江市中医医院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泌尿外科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医师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20"/>
                <w:sz w:val="24"/>
                <w:szCs w:val="24"/>
                <w:lang w:val="en-US" w:eastAsia="zh-CN"/>
              </w:rPr>
              <w:t>大学本科</w:t>
            </w:r>
            <w:r>
              <w:rPr>
                <w:rFonts w:hint="eastAsia" w:eastAsia="方正仿宋_GBK" w:cs="Times New Roman"/>
                <w:spacing w:val="-20"/>
                <w:sz w:val="24"/>
                <w:szCs w:val="24"/>
                <w:lang w:val="en-US" w:eastAsia="zh-CN"/>
              </w:rPr>
              <w:t>及以上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学士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学位</w:t>
            </w:r>
            <w:r>
              <w:rPr>
                <w:rFonts w:hint="eastAsia" w:eastAsia="方正仿宋_GBK" w:cs="Times New Roman"/>
                <w:spacing w:val="-20"/>
                <w:sz w:val="24"/>
                <w:szCs w:val="24"/>
                <w:lang w:val="en-US" w:eastAsia="zh-CN"/>
              </w:rPr>
              <w:t>及以上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50周岁及以下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临床医学</w:t>
            </w:r>
          </w:p>
        </w:tc>
        <w:tc>
          <w:tcPr>
            <w:tcW w:w="5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</w:t>
            </w: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执业医师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证，</w:t>
            </w: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泌尿外科副主任医师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及以上职称资格</w:t>
            </w: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证。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tabs>
          <w:tab w:val="left" w:pos="5819"/>
        </w:tabs>
        <w:bidi w:val="0"/>
        <w:jc w:val="left"/>
      </w:pPr>
      <w:r>
        <w:rPr>
          <w:rFonts w:hint="default" w:ascii="Times New Roman" w:hAnsi="Times New Roman" w:cs="Times New Roman"/>
          <w:lang w:val="en-US" w:eastAsia="zh-CN"/>
        </w:rPr>
        <w:tab/>
      </w:r>
      <w:bookmarkStart w:id="0" w:name="_GoBack"/>
      <w:bookmarkEnd w:id="0"/>
    </w:p>
    <w:sectPr>
      <w:footerReference r:id="rId4" w:type="first"/>
      <w:footerReference r:id="rId3" w:type="default"/>
      <w:pgSz w:w="16838" w:h="11906" w:orient="landscape"/>
      <w:pgMar w:top="1361" w:right="1389" w:bottom="1361" w:left="1389" w:header="851" w:footer="992" w:gutter="0"/>
      <w:pgNumType w:fmt="numberInDash"/>
      <w:cols w:space="720" w:num="1"/>
      <w:titlePg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Y2ZmODMyMTEwMGZhYjhkM2Q4MDc4ZDZmNmRiNDMifQ=="/>
    <w:docVar w:name="KSO_WPS_MARK_KEY" w:val="3c07da19-8914-4f6b-955e-eef8728a19d3"/>
  </w:docVars>
  <w:rsids>
    <w:rsidRoot w:val="3A6E5AC1"/>
    <w:rsid w:val="15FC1CBB"/>
    <w:rsid w:val="1B086C47"/>
    <w:rsid w:val="24E605F1"/>
    <w:rsid w:val="26F804EC"/>
    <w:rsid w:val="32CC21C9"/>
    <w:rsid w:val="3A6E5AC1"/>
    <w:rsid w:val="480212E4"/>
    <w:rsid w:val="50E57D9D"/>
    <w:rsid w:val="6A95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Normal Indent1"/>
    <w:basedOn w:val="8"/>
    <w:qFormat/>
    <w:uiPriority w:val="0"/>
    <w:pPr>
      <w:ind w:firstLine="420" w:firstLineChars="200"/>
    </w:pPr>
  </w:style>
  <w:style w:type="paragraph" w:customStyle="1" w:styleId="8">
    <w:name w:val="正文 New"/>
    <w:next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纯文本 New"/>
    <w:basedOn w:val="8"/>
    <w:qFormat/>
    <w:uiPriority w:val="0"/>
    <w:rPr>
      <w:rFonts w:ascii="宋体" w:hAnsi="Courier New" w:eastAsia="宋体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3346</Words>
  <Characters>3503</Characters>
  <Lines>0</Lines>
  <Paragraphs>0</Paragraphs>
  <TotalTime>63</TotalTime>
  <ScaleCrop>false</ScaleCrop>
  <LinksUpToDate>false</LinksUpToDate>
  <CharactersWithSpaces>3588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2024-11-19T01:56:00Z</dcterms:created>
  <dc:creator>陶小禾</dc:creator>
  <cp:lastModifiedBy>和满艳</cp:lastModifiedBy>
  <cp:lastPrinted>2024-11-21T07:45:00Z</cp:lastPrinted>
  <dcterms:modified xsi:type="dcterms:W3CDTF">2024-11-22T02:44:00Z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899A49DFCDDA410CAF594E83C0DA76E4</vt:lpwstr>
  </property>
</Properties>
</file>