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现参加2024年宜都市第二批大学生乡村医生专项招聘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本人所提供的所有报考信息均真实、准确、完整，不存在任何虚假、隐瞒或误导性的内容。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本人严格遵守考试纪律和相关规定，不参与任何形式的作弊行为，不携带违禁物品进入考场。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本人承诺在考试过程中，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不扰乱考场秩序，不干扰其他考生应考和考官监考，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自觉维护考试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</w:t>
      </w:r>
      <w:r>
        <w:rPr>
          <w:rFonts w:hint="eastAsia" w:ascii="仿宋_GB2312" w:hAnsi="仿宋_GB2312" w:eastAsia="仿宋_GB2312" w:cs="仿宋_GB2312"/>
          <w:sz w:val="32"/>
          <w:szCs w:val="32"/>
        </w:rPr>
        <w:t>若本人违反上述承诺，愿意承担相应的法律责任，严格按照《事业单位公开招聘违纪违规行为处理规定》(人社部令第35号）处理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本承诺书自签署之日起生效，并作为本人报考该考试的重要依据。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YjA0MWEzN2ZiZDFkMmRjOGE4YWFhNjc3OGZkM2YifQ=="/>
    <w:docVar w:name="KSO_WPS_MARK_KEY" w:val="38d2f587-ef65-48a9-8e06-af53a062f14a"/>
  </w:docVars>
  <w:rsids>
    <w:rsidRoot w:val="00000000"/>
    <w:rsid w:val="470B03A3"/>
    <w:rsid w:val="6DD4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282</Characters>
  <Lines>0</Lines>
  <Paragraphs>0</Paragraphs>
  <TotalTime>4</TotalTime>
  <ScaleCrop>false</ScaleCrop>
  <LinksUpToDate>false</LinksUpToDate>
  <CharactersWithSpaces>426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2024-11-01T01:21:00Z</dcterms:created>
  <dc:creator>admin</dc:creator>
  <cp:lastModifiedBy>张青青</cp:lastModifiedBy>
  <dcterms:modified xsi:type="dcterms:W3CDTF">2024-11-19T09:04:51Z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A48C8FD0088A43D88AFB58AA22548819_12</vt:lpwstr>
  </property>
</Properties>
</file>