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0EA16">
      <w:pPr>
        <w:tabs>
          <w:tab w:val="center" w:pos="4960"/>
        </w:tabs>
        <w:spacing w:line="60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附件2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.</w:t>
      </w:r>
    </w:p>
    <w:p w14:paraId="598567B5">
      <w:pPr>
        <w:tabs>
          <w:tab w:val="center" w:pos="4960"/>
        </w:tabs>
        <w:spacing w:line="600" w:lineRule="exact"/>
        <w:jc w:val="center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抚顺市热力有限公司2024年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度公开招聘报名表</w:t>
      </w:r>
    </w:p>
    <w:tbl>
      <w:tblPr>
        <w:tblStyle w:val="3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64"/>
        <w:gridCol w:w="296"/>
        <w:gridCol w:w="1013"/>
        <w:gridCol w:w="65"/>
        <w:gridCol w:w="515"/>
        <w:gridCol w:w="479"/>
        <w:gridCol w:w="264"/>
        <w:gridCol w:w="426"/>
        <w:gridCol w:w="106"/>
        <w:gridCol w:w="720"/>
        <w:gridCol w:w="1086"/>
        <w:gridCol w:w="59"/>
        <w:gridCol w:w="40"/>
        <w:gridCol w:w="26"/>
        <w:gridCol w:w="816"/>
        <w:gridCol w:w="63"/>
        <w:gridCol w:w="1107"/>
      </w:tblGrid>
      <w:tr w14:paraId="76AD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76" w:type="dxa"/>
            <w:noWrap w:val="0"/>
            <w:vAlign w:val="center"/>
          </w:tcPr>
          <w:p w14:paraId="7425AC0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报名</w:t>
            </w:r>
          </w:p>
          <w:p w14:paraId="5A8A45D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岗位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5934" w:type="dxa"/>
            <w:gridSpan w:val="11"/>
            <w:tcBorders>
              <w:right w:val="single" w:color="auto" w:sz="6" w:space="0"/>
            </w:tcBorders>
            <w:noWrap w:val="0"/>
            <w:vAlign w:val="center"/>
          </w:tcPr>
          <w:p w14:paraId="2863A0DD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111" w:type="dxa"/>
            <w:gridSpan w:val="6"/>
            <w:vMerge w:val="restart"/>
            <w:tcBorders>
              <w:left w:val="single" w:color="auto" w:sz="6" w:space="0"/>
            </w:tcBorders>
            <w:noWrap w:val="0"/>
            <w:vAlign w:val="center"/>
          </w:tcPr>
          <w:p w14:paraId="5103899B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照片</w:t>
            </w:r>
          </w:p>
          <w:p w14:paraId="16DBB19F">
            <w:pPr>
              <w:ind w:firstLine="240" w:firstLineChars="100"/>
              <w:jc w:val="lef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（电子版插入）</w:t>
            </w:r>
          </w:p>
        </w:tc>
      </w:tr>
      <w:tr w14:paraId="427A2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76" w:type="dxa"/>
            <w:noWrap w:val="0"/>
            <w:vAlign w:val="center"/>
          </w:tcPr>
          <w:p w14:paraId="1A182CDD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260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 w14:paraId="4600CD16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78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 w14:paraId="61691852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258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 w14:paraId="18F1E79B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52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 w14:paraId="56FF7DD5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086" w:type="dxa"/>
            <w:tcBorders>
              <w:right w:val="single" w:color="auto" w:sz="6" w:space="0"/>
            </w:tcBorders>
            <w:noWrap w:val="0"/>
            <w:vAlign w:val="center"/>
          </w:tcPr>
          <w:p w14:paraId="0CF3D400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111" w:type="dxa"/>
            <w:gridSpan w:val="6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 w14:paraId="6F9B53AA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2361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76" w:type="dxa"/>
            <w:noWrap w:val="0"/>
            <w:vAlign w:val="center"/>
          </w:tcPr>
          <w:p w14:paraId="150A2D57">
            <w:pPr>
              <w:jc w:val="center"/>
              <w:rPr>
                <w:rFonts w:ascii="仿宋" w:hAnsi="仿宋" w:eastAsia="仿宋" w:cs="仿宋"/>
                <w:color w:val="auto"/>
                <w:spacing w:val="16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16"/>
                <w:sz w:val="24"/>
                <w:highlight w:val="none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ECB92A8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2A78964C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政治  面貌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4454F193">
            <w:pPr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 w14:paraId="5BAE3BEC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外语种类及等级</w:t>
            </w:r>
          </w:p>
        </w:tc>
        <w:tc>
          <w:tcPr>
            <w:tcW w:w="1086" w:type="dxa"/>
            <w:tcBorders>
              <w:right w:val="single" w:color="auto" w:sz="6" w:space="0"/>
            </w:tcBorders>
            <w:noWrap w:val="0"/>
            <w:vAlign w:val="center"/>
          </w:tcPr>
          <w:p w14:paraId="32DC31C0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111" w:type="dxa"/>
            <w:gridSpan w:val="6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 w14:paraId="6377CE6B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32E80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noWrap w:val="0"/>
            <w:vAlign w:val="center"/>
          </w:tcPr>
          <w:p w14:paraId="728FDDAA">
            <w:pPr>
              <w:jc w:val="center"/>
              <w:rPr>
                <w:rFonts w:ascii="仿宋" w:hAnsi="仿宋" w:eastAsia="仿宋" w:cs="仿宋"/>
                <w:color w:val="auto"/>
                <w:spacing w:val="16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毕业</w:t>
            </w:r>
            <w:r>
              <w:rPr>
                <w:rFonts w:hint="eastAsia" w:ascii="仿宋" w:hAnsi="仿宋" w:eastAsia="仿宋" w:cs="仿宋"/>
                <w:color w:val="auto"/>
                <w:spacing w:val="16"/>
                <w:sz w:val="24"/>
                <w:highlight w:val="none"/>
              </w:rPr>
              <w:t>院校</w:t>
            </w:r>
          </w:p>
          <w:p w14:paraId="6E3A8864">
            <w:pPr>
              <w:jc w:val="center"/>
              <w:rPr>
                <w:rFonts w:ascii="仿宋" w:hAnsi="仿宋" w:eastAsia="仿宋" w:cs="仿宋"/>
                <w:color w:val="auto"/>
                <w:spacing w:val="16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16"/>
                <w:sz w:val="24"/>
                <w:highlight w:val="none"/>
              </w:rPr>
              <w:t>及专业</w:t>
            </w:r>
          </w:p>
        </w:tc>
        <w:tc>
          <w:tcPr>
            <w:tcW w:w="3596" w:type="dxa"/>
            <w:gridSpan w:val="7"/>
            <w:noWrap w:val="0"/>
            <w:vAlign w:val="center"/>
          </w:tcPr>
          <w:p w14:paraId="4188FA8D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 w14:paraId="53235E2D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086" w:type="dxa"/>
            <w:noWrap w:val="0"/>
            <w:vAlign w:val="center"/>
          </w:tcPr>
          <w:p w14:paraId="21F2294F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41" w:type="dxa"/>
            <w:gridSpan w:val="4"/>
            <w:noWrap w:val="0"/>
            <w:vAlign w:val="center"/>
          </w:tcPr>
          <w:p w14:paraId="4051E2F4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0000429E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723E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0" w:type="dxa"/>
            <w:gridSpan w:val="2"/>
            <w:noWrap w:val="0"/>
            <w:vAlign w:val="center"/>
          </w:tcPr>
          <w:p w14:paraId="4EAA11B5">
            <w:pPr>
              <w:jc w:val="center"/>
              <w:rPr>
                <w:rFonts w:ascii="仿宋" w:hAnsi="仿宋" w:eastAsia="仿宋" w:cs="仿宋"/>
                <w:color w:val="auto"/>
                <w:spacing w:val="16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16"/>
                <w:szCs w:val="21"/>
                <w:highlight w:val="none"/>
              </w:rPr>
              <w:t>具备的技术等级和</w:t>
            </w:r>
          </w:p>
          <w:p w14:paraId="41D682C5">
            <w:pPr>
              <w:jc w:val="center"/>
              <w:rPr>
                <w:rFonts w:ascii="仿宋" w:hAnsi="仿宋" w:eastAsia="仿宋" w:cs="仿宋"/>
                <w:color w:val="auto"/>
                <w:spacing w:val="16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16"/>
                <w:szCs w:val="21"/>
                <w:highlight w:val="none"/>
              </w:rPr>
              <w:t>资质证书情况</w:t>
            </w:r>
          </w:p>
        </w:tc>
        <w:tc>
          <w:tcPr>
            <w:tcW w:w="7081" w:type="dxa"/>
            <w:gridSpan w:val="16"/>
            <w:noWrap w:val="0"/>
            <w:vAlign w:val="center"/>
          </w:tcPr>
          <w:p w14:paraId="6CA06278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2A409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0" w:type="dxa"/>
            <w:gridSpan w:val="2"/>
            <w:noWrap w:val="0"/>
            <w:vAlign w:val="center"/>
          </w:tcPr>
          <w:p w14:paraId="7485EBCC">
            <w:pPr>
              <w:jc w:val="center"/>
              <w:rPr>
                <w:rFonts w:hint="default" w:ascii="仿宋" w:hAnsi="仿宋" w:eastAsia="仿宋" w:cs="仿宋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lang w:val="en-US" w:eastAsia="zh-CN"/>
              </w:rPr>
              <w:t>相关工作经验</w:t>
            </w:r>
          </w:p>
        </w:tc>
        <w:tc>
          <w:tcPr>
            <w:tcW w:w="7081" w:type="dxa"/>
            <w:gridSpan w:val="16"/>
            <w:noWrap w:val="0"/>
            <w:vAlign w:val="center"/>
          </w:tcPr>
          <w:p w14:paraId="594B6C40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 xml:space="preserve">无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有，累计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  <w:lang w:val="en-US" w:eastAsia="zh-CN"/>
              </w:rPr>
              <w:t>年</w:t>
            </w:r>
          </w:p>
        </w:tc>
      </w:tr>
      <w:tr w14:paraId="1755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bottom w:val="single" w:color="auto" w:sz="4" w:space="0"/>
            </w:tcBorders>
            <w:noWrap w:val="0"/>
            <w:vAlign w:val="center"/>
          </w:tcPr>
          <w:p w14:paraId="655706DB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285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653D15A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DEB0FF3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18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2EB7FA6">
            <w:pPr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6D093CF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婚姻</w:t>
            </w:r>
          </w:p>
          <w:p w14:paraId="6EC21A6C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状况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noWrap w:val="0"/>
            <w:vAlign w:val="center"/>
          </w:tcPr>
          <w:p w14:paraId="1196B2C7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286E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noWrap w:val="0"/>
            <w:vAlign w:val="center"/>
          </w:tcPr>
          <w:p w14:paraId="6AB90597">
            <w:pPr>
              <w:jc w:val="center"/>
              <w:rPr>
                <w:rFonts w:ascii="仿宋" w:hAnsi="仿宋" w:eastAsia="仿宋" w:cs="仿宋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</w:rPr>
              <w:t>家庭详细</w:t>
            </w:r>
          </w:p>
          <w:p w14:paraId="70201FB0">
            <w:pPr>
              <w:jc w:val="center"/>
              <w:rPr>
                <w:rFonts w:ascii="仿宋" w:hAnsi="仿宋" w:eastAsia="仿宋" w:cs="仿宋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</w:rPr>
              <w:t>地    址</w:t>
            </w:r>
          </w:p>
        </w:tc>
        <w:tc>
          <w:tcPr>
            <w:tcW w:w="8045" w:type="dxa"/>
            <w:gridSpan w:val="17"/>
            <w:noWrap w:val="0"/>
            <w:vAlign w:val="center"/>
          </w:tcPr>
          <w:p w14:paraId="06F1444E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7C31E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9621" w:type="dxa"/>
            <w:gridSpan w:val="18"/>
            <w:noWrap w:val="0"/>
            <w:vAlign w:val="center"/>
          </w:tcPr>
          <w:p w14:paraId="3E9EA00B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学  习  及  工  作  简  历（从高中起填写）</w:t>
            </w:r>
          </w:p>
        </w:tc>
      </w:tr>
      <w:tr w14:paraId="00CBE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576" w:type="dxa"/>
            <w:noWrap w:val="0"/>
            <w:vAlign w:val="center"/>
          </w:tcPr>
          <w:p w14:paraId="67C9A79E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起止年月</w:t>
            </w:r>
          </w:p>
        </w:tc>
        <w:tc>
          <w:tcPr>
            <w:tcW w:w="2273" w:type="dxa"/>
            <w:gridSpan w:val="3"/>
            <w:noWrap w:val="0"/>
            <w:vAlign w:val="center"/>
          </w:tcPr>
          <w:p w14:paraId="45C4D3AE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所在单位（学校）</w:t>
            </w:r>
          </w:p>
        </w:tc>
        <w:tc>
          <w:tcPr>
            <w:tcW w:w="1749" w:type="dxa"/>
            <w:gridSpan w:val="5"/>
            <w:noWrap w:val="0"/>
            <w:vAlign w:val="center"/>
          </w:tcPr>
          <w:p w14:paraId="59B15EA1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职 务</w:t>
            </w:r>
          </w:p>
        </w:tc>
        <w:tc>
          <w:tcPr>
            <w:tcW w:w="2011" w:type="dxa"/>
            <w:gridSpan w:val="5"/>
            <w:noWrap w:val="0"/>
            <w:vAlign w:val="center"/>
          </w:tcPr>
          <w:p w14:paraId="2B5A6054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证明人</w:t>
            </w:r>
          </w:p>
        </w:tc>
        <w:tc>
          <w:tcPr>
            <w:tcW w:w="2012" w:type="dxa"/>
            <w:gridSpan w:val="4"/>
            <w:noWrap w:val="0"/>
            <w:vAlign w:val="center"/>
          </w:tcPr>
          <w:p w14:paraId="6F7FBF17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证明人联系电话</w:t>
            </w:r>
          </w:p>
        </w:tc>
      </w:tr>
      <w:tr w14:paraId="60EA9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noWrap w:val="0"/>
            <w:vAlign w:val="center"/>
          </w:tcPr>
          <w:p w14:paraId="567CDCC4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 w14:paraId="58469FFF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749" w:type="dxa"/>
            <w:gridSpan w:val="5"/>
            <w:noWrap w:val="0"/>
            <w:vAlign w:val="center"/>
          </w:tcPr>
          <w:p w14:paraId="092E4762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11" w:type="dxa"/>
            <w:gridSpan w:val="5"/>
            <w:noWrap w:val="0"/>
            <w:vAlign w:val="center"/>
          </w:tcPr>
          <w:p w14:paraId="3BFA2EFB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12" w:type="dxa"/>
            <w:gridSpan w:val="4"/>
            <w:noWrap w:val="0"/>
            <w:vAlign w:val="center"/>
          </w:tcPr>
          <w:p w14:paraId="31B894BD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7B48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noWrap w:val="0"/>
            <w:vAlign w:val="center"/>
          </w:tcPr>
          <w:p w14:paraId="0289E051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 w14:paraId="59E90271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749" w:type="dxa"/>
            <w:gridSpan w:val="5"/>
            <w:noWrap w:val="0"/>
            <w:vAlign w:val="center"/>
          </w:tcPr>
          <w:p w14:paraId="31E239FC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11" w:type="dxa"/>
            <w:gridSpan w:val="5"/>
            <w:noWrap w:val="0"/>
            <w:vAlign w:val="center"/>
          </w:tcPr>
          <w:p w14:paraId="6663EA01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12" w:type="dxa"/>
            <w:gridSpan w:val="4"/>
            <w:noWrap w:val="0"/>
            <w:vAlign w:val="center"/>
          </w:tcPr>
          <w:p w14:paraId="10430FB7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021C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noWrap w:val="0"/>
            <w:vAlign w:val="center"/>
          </w:tcPr>
          <w:p w14:paraId="4DE8DAE1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 w14:paraId="4D9DC1F6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749" w:type="dxa"/>
            <w:gridSpan w:val="5"/>
            <w:noWrap w:val="0"/>
            <w:vAlign w:val="center"/>
          </w:tcPr>
          <w:p w14:paraId="346332FA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11" w:type="dxa"/>
            <w:gridSpan w:val="5"/>
            <w:noWrap w:val="0"/>
            <w:vAlign w:val="center"/>
          </w:tcPr>
          <w:p w14:paraId="1C7ADDF9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12" w:type="dxa"/>
            <w:gridSpan w:val="4"/>
            <w:noWrap w:val="0"/>
            <w:vAlign w:val="center"/>
          </w:tcPr>
          <w:p w14:paraId="691C72F9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3CA2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noWrap w:val="0"/>
            <w:vAlign w:val="center"/>
          </w:tcPr>
          <w:p w14:paraId="56925FB7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 w14:paraId="4FED6515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749" w:type="dxa"/>
            <w:gridSpan w:val="5"/>
            <w:noWrap w:val="0"/>
            <w:vAlign w:val="center"/>
          </w:tcPr>
          <w:p w14:paraId="460945D4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11" w:type="dxa"/>
            <w:gridSpan w:val="5"/>
            <w:noWrap w:val="0"/>
            <w:vAlign w:val="center"/>
          </w:tcPr>
          <w:p w14:paraId="42DBDE02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12" w:type="dxa"/>
            <w:gridSpan w:val="4"/>
            <w:noWrap w:val="0"/>
            <w:vAlign w:val="center"/>
          </w:tcPr>
          <w:p w14:paraId="439758C1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16001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noWrap w:val="0"/>
            <w:vAlign w:val="center"/>
          </w:tcPr>
          <w:p w14:paraId="70154739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 w14:paraId="2740E65D">
            <w:pPr>
              <w:spacing w:line="46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749" w:type="dxa"/>
            <w:gridSpan w:val="5"/>
            <w:noWrap w:val="0"/>
            <w:vAlign w:val="center"/>
          </w:tcPr>
          <w:p w14:paraId="3972D95F">
            <w:pPr>
              <w:spacing w:line="46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11" w:type="dxa"/>
            <w:gridSpan w:val="5"/>
            <w:noWrap w:val="0"/>
            <w:vAlign w:val="center"/>
          </w:tcPr>
          <w:p w14:paraId="548B52FF">
            <w:pPr>
              <w:spacing w:line="46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12" w:type="dxa"/>
            <w:gridSpan w:val="4"/>
            <w:noWrap w:val="0"/>
            <w:vAlign w:val="center"/>
          </w:tcPr>
          <w:p w14:paraId="3A7B2BF9">
            <w:pPr>
              <w:spacing w:line="46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65C2B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noWrap w:val="0"/>
            <w:vAlign w:val="center"/>
          </w:tcPr>
          <w:p w14:paraId="14FAEA2A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 w14:paraId="1109F752">
            <w:pPr>
              <w:spacing w:line="46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749" w:type="dxa"/>
            <w:gridSpan w:val="5"/>
            <w:noWrap w:val="0"/>
            <w:vAlign w:val="center"/>
          </w:tcPr>
          <w:p w14:paraId="3A9F6844">
            <w:pPr>
              <w:spacing w:line="46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11" w:type="dxa"/>
            <w:gridSpan w:val="5"/>
            <w:noWrap w:val="0"/>
            <w:vAlign w:val="center"/>
          </w:tcPr>
          <w:p w14:paraId="2217A8F3">
            <w:pPr>
              <w:spacing w:line="46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12" w:type="dxa"/>
            <w:gridSpan w:val="4"/>
            <w:noWrap w:val="0"/>
            <w:vAlign w:val="center"/>
          </w:tcPr>
          <w:p w14:paraId="11301754">
            <w:pPr>
              <w:spacing w:line="46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03EA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noWrap w:val="0"/>
            <w:vAlign w:val="center"/>
          </w:tcPr>
          <w:p w14:paraId="6A94646C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 w14:paraId="1BBF1704">
            <w:pPr>
              <w:spacing w:line="46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749" w:type="dxa"/>
            <w:gridSpan w:val="5"/>
            <w:noWrap w:val="0"/>
            <w:vAlign w:val="center"/>
          </w:tcPr>
          <w:p w14:paraId="6E749D72">
            <w:pPr>
              <w:spacing w:line="46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11" w:type="dxa"/>
            <w:gridSpan w:val="5"/>
            <w:noWrap w:val="0"/>
            <w:vAlign w:val="center"/>
          </w:tcPr>
          <w:p w14:paraId="3E4D3820">
            <w:pPr>
              <w:spacing w:line="46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12" w:type="dxa"/>
            <w:gridSpan w:val="4"/>
            <w:noWrap w:val="0"/>
            <w:vAlign w:val="center"/>
          </w:tcPr>
          <w:p w14:paraId="3C626F6D">
            <w:pPr>
              <w:spacing w:line="46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78915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0" w:type="dxa"/>
            <w:gridSpan w:val="2"/>
            <w:vMerge w:val="restart"/>
            <w:noWrap w:val="0"/>
            <w:vAlign w:val="center"/>
          </w:tcPr>
          <w:p w14:paraId="2E8AD9AE">
            <w:pPr>
              <w:spacing w:line="0" w:lineRule="atLeas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家庭成员及主要社会关 系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1BB2908B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059" w:type="dxa"/>
            <w:gridSpan w:val="3"/>
            <w:noWrap w:val="0"/>
            <w:vAlign w:val="center"/>
          </w:tcPr>
          <w:p w14:paraId="55FE95E1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与本人关系</w:t>
            </w:r>
          </w:p>
        </w:tc>
        <w:tc>
          <w:tcPr>
            <w:tcW w:w="2727" w:type="dxa"/>
            <w:gridSpan w:val="8"/>
            <w:noWrap w:val="0"/>
            <w:vAlign w:val="center"/>
          </w:tcPr>
          <w:p w14:paraId="5E602F44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工作单位及职务</w:t>
            </w:r>
          </w:p>
        </w:tc>
        <w:tc>
          <w:tcPr>
            <w:tcW w:w="1986" w:type="dxa"/>
            <w:gridSpan w:val="3"/>
            <w:noWrap w:val="0"/>
            <w:vAlign w:val="center"/>
          </w:tcPr>
          <w:p w14:paraId="2C67CA59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户籍所在地</w:t>
            </w:r>
          </w:p>
        </w:tc>
      </w:tr>
      <w:tr w14:paraId="5940E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0" w:type="dxa"/>
            <w:gridSpan w:val="2"/>
            <w:vMerge w:val="continue"/>
            <w:noWrap w:val="0"/>
            <w:vAlign w:val="center"/>
          </w:tcPr>
          <w:p w14:paraId="5AD83C0D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0D9E46A2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 w14:paraId="3AFA1880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727" w:type="dxa"/>
            <w:gridSpan w:val="8"/>
            <w:noWrap w:val="0"/>
            <w:vAlign w:val="center"/>
          </w:tcPr>
          <w:p w14:paraId="60632DAD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86" w:type="dxa"/>
            <w:gridSpan w:val="3"/>
            <w:noWrap w:val="0"/>
            <w:vAlign w:val="center"/>
          </w:tcPr>
          <w:p w14:paraId="5C1E6C19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47452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540" w:type="dxa"/>
            <w:gridSpan w:val="2"/>
            <w:vMerge w:val="continue"/>
            <w:noWrap w:val="0"/>
            <w:vAlign w:val="center"/>
          </w:tcPr>
          <w:p w14:paraId="1A49B631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2C13D200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 w14:paraId="76C2EEFC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727" w:type="dxa"/>
            <w:gridSpan w:val="8"/>
            <w:noWrap w:val="0"/>
            <w:vAlign w:val="center"/>
          </w:tcPr>
          <w:p w14:paraId="3F372B30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86" w:type="dxa"/>
            <w:gridSpan w:val="3"/>
            <w:noWrap w:val="0"/>
            <w:vAlign w:val="center"/>
          </w:tcPr>
          <w:p w14:paraId="0578818F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7DC4C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0" w:type="dxa"/>
            <w:gridSpan w:val="2"/>
            <w:vMerge w:val="continue"/>
            <w:noWrap w:val="0"/>
            <w:vAlign w:val="center"/>
          </w:tcPr>
          <w:p w14:paraId="6CBC9348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6D5668A0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 w14:paraId="55CBD251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727" w:type="dxa"/>
            <w:gridSpan w:val="8"/>
            <w:noWrap w:val="0"/>
            <w:vAlign w:val="center"/>
          </w:tcPr>
          <w:p w14:paraId="41F5DF01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86" w:type="dxa"/>
            <w:gridSpan w:val="3"/>
            <w:noWrap w:val="0"/>
            <w:vAlign w:val="center"/>
          </w:tcPr>
          <w:p w14:paraId="625C5C53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1331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0" w:type="dxa"/>
            <w:gridSpan w:val="2"/>
            <w:vMerge w:val="continue"/>
            <w:noWrap w:val="0"/>
            <w:vAlign w:val="center"/>
          </w:tcPr>
          <w:p w14:paraId="5CBB4823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282D6A90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 w14:paraId="70B6D337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727" w:type="dxa"/>
            <w:gridSpan w:val="8"/>
            <w:noWrap w:val="0"/>
            <w:vAlign w:val="center"/>
          </w:tcPr>
          <w:p w14:paraId="6B722CE7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86" w:type="dxa"/>
            <w:gridSpan w:val="3"/>
            <w:noWrap w:val="0"/>
            <w:vAlign w:val="center"/>
          </w:tcPr>
          <w:p w14:paraId="7A5AF78B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1EB2F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0" w:type="dxa"/>
            <w:gridSpan w:val="2"/>
            <w:vMerge w:val="continue"/>
            <w:noWrap w:val="0"/>
            <w:vAlign w:val="center"/>
          </w:tcPr>
          <w:p w14:paraId="4CA42DF5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3A70DC42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 w14:paraId="1255058B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727" w:type="dxa"/>
            <w:gridSpan w:val="8"/>
            <w:noWrap w:val="0"/>
            <w:vAlign w:val="center"/>
          </w:tcPr>
          <w:p w14:paraId="6FD4C4DE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86" w:type="dxa"/>
            <w:gridSpan w:val="3"/>
            <w:noWrap w:val="0"/>
            <w:vAlign w:val="center"/>
          </w:tcPr>
          <w:p w14:paraId="4BC04F05">
            <w:pPr>
              <w:spacing w:line="46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340C90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  <w:jc w:val="center"/>
        </w:trPr>
        <w:tc>
          <w:tcPr>
            <w:tcW w:w="2540" w:type="dxa"/>
            <w:gridSpan w:val="2"/>
            <w:noWrap w:val="0"/>
            <w:vAlign w:val="center"/>
          </w:tcPr>
          <w:p w14:paraId="22BB8942">
            <w:pPr>
              <w:spacing w:line="0" w:lineRule="atLeas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451760FA">
            <w:pPr>
              <w:spacing w:line="0" w:lineRule="atLeas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有何特长及突出业绩</w:t>
            </w:r>
          </w:p>
          <w:p w14:paraId="2E241903"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7081" w:type="dxa"/>
            <w:gridSpan w:val="16"/>
            <w:noWrap w:val="0"/>
            <w:vAlign w:val="center"/>
          </w:tcPr>
          <w:p w14:paraId="6E188F9B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447A4BC5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57EF15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2540" w:type="dxa"/>
            <w:gridSpan w:val="2"/>
            <w:noWrap w:val="0"/>
            <w:vAlign w:val="center"/>
          </w:tcPr>
          <w:p w14:paraId="64BFAD9A"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0C7C9F3E"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奖  惩</w:t>
            </w:r>
          </w:p>
          <w:p w14:paraId="5050E32A"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情  况</w:t>
            </w:r>
          </w:p>
          <w:p w14:paraId="372B5E70"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7081" w:type="dxa"/>
            <w:gridSpan w:val="16"/>
            <w:noWrap w:val="0"/>
            <w:vAlign w:val="center"/>
          </w:tcPr>
          <w:p w14:paraId="1434B8AA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6D689F9A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4CEB95E4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297A68F2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448B4206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279BB279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590EEF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2540" w:type="dxa"/>
            <w:gridSpan w:val="2"/>
            <w:noWrap w:val="0"/>
            <w:vAlign w:val="center"/>
          </w:tcPr>
          <w:p w14:paraId="6F4C149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本人</w:t>
            </w:r>
          </w:p>
          <w:p w14:paraId="11BDFDB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承诺</w:t>
            </w:r>
          </w:p>
        </w:tc>
        <w:tc>
          <w:tcPr>
            <w:tcW w:w="7081" w:type="dxa"/>
            <w:gridSpan w:val="16"/>
            <w:noWrap w:val="0"/>
            <w:vAlign w:val="top"/>
          </w:tcPr>
          <w:p w14:paraId="5C5D9ECE">
            <w:pPr>
              <w:adjustRightInd w:val="0"/>
              <w:snapToGrid w:val="0"/>
              <w:ind w:firstLine="440" w:firstLineChars="2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我已阅读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eastAsia="zh-CN"/>
              </w:rPr>
              <w:t>抚顺市热力有限公司2024年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度公开招聘公告，理解其内容，符合应聘岗位条件。我郑重承诺：本人所提供的个人信息、证件等真实、有效，并自觉遵守公开招聘的各项规定，诚实守信、严守纪律，认真履行应聘人员义务。对因有关信息证件不实或违反招聘纪律规定所造成的后果，本人自愿承担相关责任。</w:t>
            </w:r>
          </w:p>
          <w:p w14:paraId="49B4FD32">
            <w:pPr>
              <w:adjustRightInd w:val="0"/>
              <w:snapToGrid w:val="0"/>
              <w:ind w:left="3360" w:leftChars="1600"/>
              <w:jc w:val="lef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本人签字：                       年   月   日</w:t>
            </w:r>
          </w:p>
        </w:tc>
      </w:tr>
    </w:tbl>
    <w:p w14:paraId="78C3ACBD">
      <w:pPr>
        <w:snapToGrid w:val="0"/>
        <w:rPr>
          <w:rFonts w:hint="eastAsia" w:ascii="仿宋" w:hAnsi="仿宋" w:eastAsia="仿宋" w:cs="仿宋"/>
          <w:color w:val="auto"/>
          <w:sz w:val="16"/>
          <w:szCs w:val="16"/>
          <w:highlight w:val="none"/>
        </w:rPr>
      </w:pPr>
      <w:r>
        <w:rPr>
          <w:rFonts w:hint="eastAsia" w:ascii="仿宋" w:hAnsi="仿宋" w:eastAsia="仿宋" w:cs="仿宋"/>
          <w:color w:val="auto"/>
          <w:sz w:val="16"/>
          <w:szCs w:val="16"/>
          <w:highlight w:val="none"/>
        </w:rPr>
        <w:t>填表说明：</w:t>
      </w:r>
    </w:p>
    <w:p w14:paraId="60686FDE">
      <w:pPr>
        <w:numPr>
          <w:ilvl w:val="0"/>
          <w:numId w:val="0"/>
        </w:numPr>
        <w:snapToGrid w:val="0"/>
        <w:rPr>
          <w:rFonts w:hint="eastAsia" w:ascii="仿宋" w:hAnsi="仿宋" w:eastAsia="仿宋" w:cs="仿宋"/>
          <w:color w:val="auto"/>
          <w:sz w:val="16"/>
          <w:szCs w:val="16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16"/>
          <w:szCs w:val="16"/>
          <w:highlight w:val="none"/>
          <w:lang w:val="en-US" w:eastAsia="zh-CN" w:bidi="ar-SA"/>
        </w:rPr>
        <w:t>1、</w:t>
      </w:r>
      <w:r>
        <w:rPr>
          <w:rFonts w:hint="eastAsia" w:ascii="仿宋" w:hAnsi="仿宋" w:eastAsia="仿宋" w:cs="仿宋"/>
          <w:color w:val="auto"/>
          <w:sz w:val="16"/>
          <w:szCs w:val="16"/>
          <w:highlight w:val="none"/>
        </w:rPr>
        <w:t>除本人承诺处需手写签字外，其他项请不要手写填表,必须电脑填写表格。</w:t>
      </w:r>
    </w:p>
    <w:p w14:paraId="73212105">
      <w:pPr>
        <w:numPr>
          <w:ilvl w:val="0"/>
          <w:numId w:val="0"/>
        </w:numPr>
        <w:snapToGrid w:val="0"/>
        <w:rPr>
          <w:rFonts w:hint="eastAsia" w:ascii="仿宋" w:hAnsi="仿宋" w:eastAsia="仿宋" w:cs="仿宋"/>
          <w:color w:val="auto"/>
          <w:sz w:val="16"/>
          <w:szCs w:val="16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16"/>
          <w:szCs w:val="16"/>
          <w:highlight w:val="none"/>
          <w:lang w:val="en-US" w:eastAsia="zh-CN" w:bidi="ar-SA"/>
        </w:rPr>
        <w:t>2、</w:t>
      </w:r>
      <w:r>
        <w:rPr>
          <w:rFonts w:hint="eastAsia" w:ascii="仿宋" w:hAnsi="仿宋" w:eastAsia="仿宋" w:cs="仿宋"/>
          <w:color w:val="auto"/>
          <w:sz w:val="16"/>
          <w:szCs w:val="16"/>
          <w:highlight w:val="none"/>
        </w:rPr>
        <w:t>此表要求双面打印在一张A4纸上。</w:t>
      </w:r>
    </w:p>
    <w:p w14:paraId="0B74F006">
      <w:pPr>
        <w:numPr>
          <w:ilvl w:val="0"/>
          <w:numId w:val="0"/>
        </w:numPr>
        <w:snapToGrid w:val="0"/>
        <w:rPr>
          <w:rFonts w:hint="eastAsia" w:ascii="仿宋" w:hAnsi="仿宋" w:eastAsia="仿宋" w:cs="仿宋"/>
          <w:color w:val="auto"/>
          <w:kern w:val="2"/>
          <w:sz w:val="16"/>
          <w:szCs w:val="16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16"/>
          <w:szCs w:val="16"/>
          <w:highlight w:val="none"/>
          <w:lang w:val="en-US" w:eastAsia="zh-CN" w:bidi="ar-SA"/>
        </w:rPr>
        <w:t>3、所有项目均需填写，不得有空项。</w:t>
      </w:r>
    </w:p>
    <w:p w14:paraId="520C1710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33086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5738A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5738A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7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429</Characters>
  <Lines>0</Lines>
  <Paragraphs>0</Paragraphs>
  <TotalTime>0</TotalTime>
  <ScaleCrop>false</ScaleCrop>
  <LinksUpToDate>false</LinksUpToDate>
  <CharactersWithSpaces>511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2024-11-26T08:47:56Z</dcterms:created>
  <dc:creator>Administrator</dc:creator>
  <cp:lastModifiedBy>WPS_1726626291</cp:lastModifiedBy>
  <dcterms:modified xsi:type="dcterms:W3CDTF">2024-11-26T08:48:09Z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30252EC2A4AE4C1D81CAE29DE7565616_12</vt:lpwstr>
  </property>
</Properties>
</file>