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F00CE">
      <w:pPr>
        <w:spacing w:line="600" w:lineRule="exac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附件1</w:t>
      </w:r>
    </w:p>
    <w:p w14:paraId="114F3B59">
      <w:pPr>
        <w:widowControl/>
        <w:spacing w:line="600" w:lineRule="exact"/>
        <w:jc w:val="center"/>
        <w:rPr>
          <w:rFonts w:hint="default" w:ascii="Times New Roman" w:hAnsi="Times New Roman" w:eastAsia="方正小标宋简体" w:cs="Times New Roman"/>
          <w:b/>
          <w:bCs/>
          <w:i w:val="0"/>
          <w:iCs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b/>
          <w:bCs/>
          <w:i w:val="0"/>
          <w:iCs w:val="0"/>
          <w:caps w:val="0"/>
          <w:color w:val="auto"/>
          <w:spacing w:val="0"/>
          <w:kern w:val="0"/>
          <w:sz w:val="44"/>
          <w:szCs w:val="44"/>
          <w:shd w:val="clear" w:color="auto" w:fill="FFFFFF"/>
          <w:lang w:val="en-US" w:eastAsia="zh-CN" w:bidi="ar"/>
        </w:rPr>
        <w:t>西充县2024年下半年公开考核招聘西部计划志愿者服务期满人员</w:t>
      </w:r>
    </w:p>
    <w:p w14:paraId="6A89B105">
      <w:pPr>
        <w:widowControl/>
        <w:spacing w:line="600" w:lineRule="exact"/>
        <w:jc w:val="center"/>
        <w:rPr>
          <w:rFonts w:hint="default" w:ascii="Times New Roman" w:hAnsi="Times New Roman" w:eastAsia="方正小标宋简体" w:cs="Times New Roman"/>
          <w:b/>
          <w:color w:val="auto"/>
          <w:kern w:val="0"/>
          <w:sz w:val="44"/>
          <w:szCs w:val="44"/>
          <w:lang w:val="en-US" w:eastAsia="zh-CN"/>
        </w:rPr>
      </w:pPr>
      <w:r>
        <w:rPr>
          <w:rFonts w:hint="default" w:ascii="Times New Roman" w:hAnsi="Times New Roman" w:eastAsia="方正小标宋简体" w:cs="Times New Roman"/>
          <w:b/>
          <w:bCs/>
          <w:i w:val="0"/>
          <w:iCs w:val="0"/>
          <w:caps w:val="0"/>
          <w:color w:val="auto"/>
          <w:spacing w:val="0"/>
          <w:kern w:val="0"/>
          <w:sz w:val="44"/>
          <w:szCs w:val="44"/>
          <w:shd w:val="clear" w:color="auto" w:fill="FFFFFF"/>
          <w:lang w:val="en-US" w:eastAsia="zh-CN" w:bidi="ar"/>
        </w:rPr>
        <w:t>岗位条件一览表</w:t>
      </w:r>
    </w:p>
    <w:tbl>
      <w:tblPr>
        <w:tblStyle w:val="3"/>
        <w:tblW w:w="14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1755"/>
        <w:gridCol w:w="1087"/>
        <w:gridCol w:w="879"/>
        <w:gridCol w:w="1100"/>
        <w:gridCol w:w="599"/>
        <w:gridCol w:w="1210"/>
        <w:gridCol w:w="962"/>
        <w:gridCol w:w="1050"/>
        <w:gridCol w:w="1582"/>
        <w:gridCol w:w="2011"/>
        <w:gridCol w:w="1170"/>
      </w:tblGrid>
      <w:tr w14:paraId="4652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766B0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lang w:val="en-US"/>
              </w:rPr>
            </w:pPr>
            <w:r>
              <w:rPr>
                <w:rFonts w:hint="default" w:ascii="Times New Roman" w:hAnsi="Times New Roman" w:eastAsia="方正小标宋简体" w:cs="Times New Roman"/>
                <w:b/>
                <w:bCs/>
                <w:i w:val="0"/>
                <w:iCs w:val="0"/>
                <w:color w:val="auto"/>
                <w:kern w:val="0"/>
                <w:sz w:val="20"/>
                <w:szCs w:val="20"/>
                <w:u w:val="none"/>
                <w:lang w:val="en-US" w:eastAsia="zh-CN" w:bidi="ar"/>
              </w:rPr>
              <w:t>主管部门</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4CD51A0">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招聘单位</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FEE576D">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eastAsia" w:ascii="方正小标宋简体" w:hAnsi="方正小标宋简体" w:eastAsia="方正小标宋简体" w:cs="方正小标宋简体"/>
                <w:b/>
                <w:bCs/>
                <w:i w:val="0"/>
                <w:iCs w:val="0"/>
                <w:color w:val="auto"/>
                <w:kern w:val="0"/>
                <w:sz w:val="20"/>
                <w:szCs w:val="20"/>
                <w:u w:val="none"/>
                <w:lang w:val="en-US" w:eastAsia="zh-CN" w:bidi="ar"/>
              </w:rPr>
              <w:t>招聘岗位</w:t>
            </w:r>
            <w:r>
              <w:rPr>
                <w:rStyle w:val="5"/>
                <w:rFonts w:hint="eastAsia" w:ascii="方正小标宋简体" w:hAnsi="方正小标宋简体" w:eastAsia="方正小标宋简体" w:cs="方正小标宋简体"/>
                <w:color w:val="auto"/>
                <w:lang w:val="en-US" w:eastAsia="zh-CN" w:bidi="ar"/>
              </w:rPr>
              <w:br w:type="textWrapping"/>
            </w:r>
            <w:r>
              <w:rPr>
                <w:rStyle w:val="6"/>
                <w:rFonts w:hint="eastAsia" w:ascii="方正小标宋简体" w:hAnsi="方正小标宋简体" w:eastAsia="方正小标宋简体" w:cs="方正小标宋简体"/>
                <w:color w:val="auto"/>
                <w:lang w:val="en-US" w:eastAsia="zh-CN" w:bidi="ar"/>
              </w:rPr>
              <w:t>类别</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67B4C2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招聘岗位名称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BFBBB62">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岗位编码</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745106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招聘人数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8315EDC">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招聘对象</w:t>
            </w:r>
            <w:r>
              <w:rPr>
                <w:rStyle w:val="5"/>
                <w:rFonts w:hint="default" w:ascii="Times New Roman" w:hAnsi="Times New Roman" w:eastAsia="方正小标宋简体" w:cs="Times New Roman"/>
                <w:color w:val="auto"/>
                <w:lang w:val="en-US" w:eastAsia="zh-CN" w:bidi="ar"/>
              </w:rPr>
              <w:br w:type="textWrapping"/>
            </w:r>
            <w:r>
              <w:rPr>
                <w:rStyle w:val="6"/>
                <w:rFonts w:hint="default" w:ascii="Times New Roman" w:hAnsi="Times New Roman" w:cs="Times New Roman"/>
                <w:color w:val="auto"/>
                <w:lang w:val="en-US" w:eastAsia="zh-CN" w:bidi="ar"/>
              </w:rPr>
              <w:t>及范围</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F8DEC7A">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年龄</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F5A78B">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学历（学位）</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70F79EB">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专业条件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0924646B">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其他条件</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12085F">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0"/>
                <w:szCs w:val="20"/>
                <w:u w:val="none"/>
              </w:rPr>
            </w:pPr>
            <w:r>
              <w:rPr>
                <w:rFonts w:hint="default" w:ascii="Times New Roman" w:hAnsi="Times New Roman" w:eastAsia="方正小标宋简体" w:cs="Times New Roman"/>
                <w:b/>
                <w:bCs/>
                <w:i w:val="0"/>
                <w:iCs w:val="0"/>
                <w:color w:val="auto"/>
                <w:kern w:val="0"/>
                <w:sz w:val="20"/>
                <w:szCs w:val="20"/>
                <w:u w:val="none"/>
                <w:lang w:val="en-US" w:eastAsia="zh-CN" w:bidi="ar"/>
              </w:rPr>
              <w:t>备注</w:t>
            </w:r>
          </w:p>
        </w:tc>
      </w:tr>
      <w:tr w14:paraId="2716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514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西充县教体局</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ADB0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西充县乡镇中小学（含幼儿园）</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09E6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专技岗位</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7817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教师岗位</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D6D8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eastAsia="zh-CN"/>
              </w:rPr>
            </w:pPr>
            <w:r>
              <w:rPr>
                <w:rFonts w:hint="default" w:ascii="Times New Roman" w:hAnsi="Times New Roman" w:eastAsia="方正仿宋简体" w:cs="Times New Roman"/>
                <w:b/>
                <w:bCs/>
                <w:i w:val="0"/>
                <w:iCs w:val="0"/>
                <w:color w:val="auto"/>
                <w:sz w:val="18"/>
                <w:szCs w:val="18"/>
                <w:u w:val="none"/>
                <w:lang w:val="en-US" w:eastAsia="zh-CN"/>
              </w:rPr>
              <w:t>201411201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5A7B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90E6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1.定向招聘</w:t>
            </w:r>
            <w:r>
              <w:rPr>
                <w:rFonts w:hint="default" w:ascii="Times New Roman" w:hAnsi="Times New Roman" w:eastAsia="方正仿宋简体" w:cs="Times New Roman"/>
                <w:b/>
                <w:bCs/>
                <w:i w:val="0"/>
                <w:iCs w:val="0"/>
                <w:color w:val="auto"/>
                <w:kern w:val="0"/>
                <w:sz w:val="18"/>
                <w:szCs w:val="18"/>
                <w:u w:val="none"/>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2.见公告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55CF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1988</w:t>
            </w:r>
            <w:r>
              <w:rPr>
                <w:rStyle w:val="7"/>
                <w:rFonts w:hint="default" w:ascii="Times New Roman" w:hAnsi="Times New Roman" w:eastAsia="方正仿宋简体" w:cs="Times New Roman"/>
                <w:color w:val="auto"/>
                <w:sz w:val="18"/>
                <w:szCs w:val="18"/>
                <w:lang w:val="en-US" w:eastAsia="zh-CN" w:bidi="ar"/>
              </w:rPr>
              <w:t>年</w:t>
            </w:r>
            <w:r>
              <w:rPr>
                <w:rStyle w:val="5"/>
                <w:rFonts w:hint="default" w:ascii="Times New Roman" w:hAnsi="Times New Roman" w:eastAsia="方正仿宋简体" w:cs="Times New Roman"/>
                <w:color w:val="auto"/>
                <w:sz w:val="18"/>
                <w:szCs w:val="18"/>
                <w:lang w:val="en-US" w:eastAsia="zh-CN" w:bidi="ar"/>
              </w:rPr>
              <w:t>12</w:t>
            </w:r>
            <w:r>
              <w:rPr>
                <w:rStyle w:val="7"/>
                <w:rFonts w:hint="default" w:ascii="Times New Roman" w:hAnsi="Times New Roman" w:eastAsia="方正仿宋简体" w:cs="Times New Roman"/>
                <w:color w:val="auto"/>
                <w:sz w:val="18"/>
                <w:szCs w:val="18"/>
                <w:lang w:val="en-US" w:eastAsia="zh-CN" w:bidi="ar"/>
              </w:rPr>
              <w:t>月</w:t>
            </w:r>
            <w:r>
              <w:rPr>
                <w:rStyle w:val="5"/>
                <w:rFonts w:hint="eastAsia" w:ascii="Times New Roman" w:hAnsi="Times New Roman" w:eastAsia="方正仿宋简体" w:cs="Times New Roman"/>
                <w:color w:val="auto"/>
                <w:sz w:val="18"/>
                <w:szCs w:val="18"/>
                <w:lang w:val="en-US" w:eastAsia="zh-CN" w:bidi="ar"/>
              </w:rPr>
              <w:t>6</w:t>
            </w:r>
            <w:r>
              <w:rPr>
                <w:rStyle w:val="7"/>
                <w:rFonts w:hint="default" w:ascii="Times New Roman" w:hAnsi="Times New Roman" w:eastAsia="方正仿宋简体" w:cs="Times New Roman"/>
                <w:color w:val="auto"/>
                <w:sz w:val="18"/>
                <w:szCs w:val="18"/>
                <w:lang w:val="en-US" w:eastAsia="zh-CN" w:bidi="ar"/>
              </w:rPr>
              <w:t>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D64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大学本科及以上学历并取得相应学位</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073D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416283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1.面向在西充县服务的西部计划志愿者；</w:t>
            </w:r>
          </w:p>
          <w:p w14:paraId="286AEB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2.具有相应专业学科教师资格证书；</w:t>
            </w:r>
            <w:r>
              <w:rPr>
                <w:rFonts w:hint="default" w:ascii="Times New Roman" w:hAnsi="Times New Roman" w:eastAsia="方正仿宋简体" w:cs="Times New Roman"/>
                <w:b/>
                <w:bCs/>
                <w:i w:val="0"/>
                <w:iCs w:val="0"/>
                <w:color w:val="auto"/>
                <w:kern w:val="0"/>
                <w:sz w:val="18"/>
                <w:szCs w:val="18"/>
                <w:u w:val="none"/>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3.服务期满2年及以上且年度考核均为合格及以上。</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D6FB2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简体" w:cs="Times New Roman"/>
                <w:b/>
                <w:bCs/>
                <w:i w:val="0"/>
                <w:iCs w:val="0"/>
                <w:color w:val="auto"/>
                <w:sz w:val="18"/>
                <w:szCs w:val="18"/>
                <w:u w:val="none"/>
                <w:lang w:val="en-US" w:eastAsia="zh-CN"/>
              </w:rPr>
            </w:pPr>
          </w:p>
        </w:tc>
      </w:tr>
      <w:tr w14:paraId="700E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253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西充县农业农村局</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923C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西充县古楼镇畜牧发展服务中心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6AAE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专技岗位</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31B2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畜牧技术岗位</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32F6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sz w:val="18"/>
                <w:szCs w:val="18"/>
                <w:u w:val="none"/>
                <w:lang w:val="en-US" w:eastAsia="zh-CN"/>
              </w:rPr>
              <w:t>201411202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0751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37C8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1.定向招聘</w:t>
            </w:r>
            <w:r>
              <w:rPr>
                <w:rFonts w:hint="default" w:ascii="Times New Roman" w:hAnsi="Times New Roman" w:eastAsia="方正仿宋简体" w:cs="Times New Roman"/>
                <w:b/>
                <w:bCs/>
                <w:i w:val="0"/>
                <w:iCs w:val="0"/>
                <w:color w:val="auto"/>
                <w:kern w:val="0"/>
                <w:sz w:val="18"/>
                <w:szCs w:val="18"/>
                <w:u w:val="none"/>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2.见公告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8886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1988</w:t>
            </w:r>
            <w:r>
              <w:rPr>
                <w:rStyle w:val="7"/>
                <w:rFonts w:hint="default" w:ascii="Times New Roman" w:hAnsi="Times New Roman" w:eastAsia="方正仿宋简体" w:cs="Times New Roman"/>
                <w:color w:val="auto"/>
                <w:sz w:val="18"/>
                <w:szCs w:val="18"/>
                <w:lang w:val="en-US" w:eastAsia="zh-CN" w:bidi="ar"/>
              </w:rPr>
              <w:t>年</w:t>
            </w:r>
            <w:r>
              <w:rPr>
                <w:rStyle w:val="5"/>
                <w:rFonts w:hint="default" w:ascii="Times New Roman" w:hAnsi="Times New Roman" w:eastAsia="方正仿宋简体" w:cs="Times New Roman"/>
                <w:color w:val="auto"/>
                <w:sz w:val="18"/>
                <w:szCs w:val="18"/>
                <w:lang w:val="en-US" w:eastAsia="zh-CN" w:bidi="ar"/>
              </w:rPr>
              <w:t>12</w:t>
            </w:r>
            <w:r>
              <w:rPr>
                <w:rStyle w:val="7"/>
                <w:rFonts w:hint="default" w:ascii="Times New Roman" w:hAnsi="Times New Roman" w:eastAsia="方正仿宋简体" w:cs="Times New Roman"/>
                <w:color w:val="auto"/>
                <w:sz w:val="18"/>
                <w:szCs w:val="18"/>
                <w:lang w:val="en-US" w:eastAsia="zh-CN" w:bidi="ar"/>
              </w:rPr>
              <w:t>月</w:t>
            </w:r>
            <w:r>
              <w:rPr>
                <w:rStyle w:val="5"/>
                <w:rFonts w:hint="eastAsia" w:ascii="Times New Roman" w:hAnsi="Times New Roman" w:eastAsia="方正仿宋简体" w:cs="Times New Roman"/>
                <w:color w:val="auto"/>
                <w:sz w:val="18"/>
                <w:szCs w:val="18"/>
                <w:lang w:val="en-US" w:eastAsia="zh-CN" w:bidi="ar"/>
              </w:rPr>
              <w:t>6</w:t>
            </w:r>
            <w:r>
              <w:rPr>
                <w:rStyle w:val="7"/>
                <w:rFonts w:hint="default" w:ascii="Times New Roman" w:hAnsi="Times New Roman" w:eastAsia="方正仿宋简体" w:cs="Times New Roman"/>
                <w:color w:val="auto"/>
                <w:sz w:val="18"/>
                <w:szCs w:val="18"/>
                <w:lang w:val="en-US" w:eastAsia="zh-CN" w:bidi="ar"/>
              </w:rPr>
              <w:t>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1DD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大学本科及以上学历</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ED01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EEFD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r>
              <w:rPr>
                <w:rStyle w:val="8"/>
                <w:rFonts w:hint="default" w:ascii="Times New Roman" w:hAnsi="Times New Roman" w:eastAsia="方正仿宋简体" w:cs="Times New Roman"/>
                <w:color w:val="auto"/>
                <w:sz w:val="18"/>
                <w:szCs w:val="18"/>
                <w:lang w:val="en-US" w:eastAsia="zh-CN" w:bidi="ar"/>
              </w:rPr>
              <w:t>面向在西充县服务的西部计划志愿者；</w:t>
            </w:r>
            <w:r>
              <w:rPr>
                <w:rStyle w:val="8"/>
                <w:rFonts w:hint="default" w:ascii="Times New Roman" w:hAnsi="Times New Roman" w:eastAsia="方正仿宋简体" w:cs="Times New Roman"/>
                <w:color w:val="auto"/>
                <w:sz w:val="18"/>
                <w:szCs w:val="18"/>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2.服务期满2年及以上且年度考核均为合格及以上。</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279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p>
        </w:tc>
      </w:tr>
      <w:tr w14:paraId="311C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5E7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西充县槐树镇人民政府</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D309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西充县槐树镇农业服务中心</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44DD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管理岗位</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F0CE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综合管理岗位</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BD8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sz w:val="18"/>
                <w:szCs w:val="18"/>
                <w:u w:val="none"/>
                <w:lang w:val="en-US" w:eastAsia="zh-CN"/>
              </w:rPr>
              <w:t>201411203</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152A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77F9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1.定向招聘</w:t>
            </w:r>
            <w:r>
              <w:rPr>
                <w:rFonts w:hint="default" w:ascii="Times New Roman" w:hAnsi="Times New Roman" w:eastAsia="方正仿宋简体" w:cs="Times New Roman"/>
                <w:b/>
                <w:bCs/>
                <w:i w:val="0"/>
                <w:iCs w:val="0"/>
                <w:color w:val="auto"/>
                <w:kern w:val="0"/>
                <w:sz w:val="18"/>
                <w:szCs w:val="18"/>
                <w:u w:val="none"/>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2.见公告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CC4B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1988</w:t>
            </w:r>
            <w:r>
              <w:rPr>
                <w:rStyle w:val="7"/>
                <w:rFonts w:hint="default" w:ascii="Times New Roman" w:hAnsi="Times New Roman" w:eastAsia="方正仿宋简体" w:cs="Times New Roman"/>
                <w:color w:val="auto"/>
                <w:sz w:val="18"/>
                <w:szCs w:val="18"/>
                <w:lang w:val="en-US" w:eastAsia="zh-CN" w:bidi="ar"/>
              </w:rPr>
              <w:t>年</w:t>
            </w:r>
            <w:r>
              <w:rPr>
                <w:rStyle w:val="5"/>
                <w:rFonts w:hint="default" w:ascii="Times New Roman" w:hAnsi="Times New Roman" w:eastAsia="方正仿宋简体" w:cs="Times New Roman"/>
                <w:color w:val="auto"/>
                <w:sz w:val="18"/>
                <w:szCs w:val="18"/>
                <w:lang w:val="en-US" w:eastAsia="zh-CN" w:bidi="ar"/>
              </w:rPr>
              <w:t>1</w:t>
            </w:r>
            <w:r>
              <w:rPr>
                <w:rStyle w:val="5"/>
                <w:rFonts w:hint="eastAsia" w:ascii="Times New Roman" w:hAnsi="Times New Roman" w:eastAsia="方正仿宋简体" w:cs="Times New Roman"/>
                <w:color w:val="auto"/>
                <w:sz w:val="18"/>
                <w:szCs w:val="18"/>
                <w:lang w:val="en-US" w:eastAsia="zh-CN" w:bidi="ar"/>
              </w:rPr>
              <w:t>2</w:t>
            </w:r>
            <w:r>
              <w:rPr>
                <w:rStyle w:val="7"/>
                <w:rFonts w:hint="default" w:ascii="Times New Roman" w:hAnsi="Times New Roman" w:eastAsia="方正仿宋简体" w:cs="Times New Roman"/>
                <w:color w:val="auto"/>
                <w:sz w:val="18"/>
                <w:szCs w:val="18"/>
                <w:lang w:val="en-US" w:eastAsia="zh-CN" w:bidi="ar"/>
              </w:rPr>
              <w:t>月</w:t>
            </w:r>
            <w:r>
              <w:rPr>
                <w:rStyle w:val="5"/>
                <w:rFonts w:hint="eastAsia" w:ascii="Times New Roman" w:hAnsi="Times New Roman" w:eastAsia="方正仿宋简体" w:cs="Times New Roman"/>
                <w:color w:val="auto"/>
                <w:sz w:val="18"/>
                <w:szCs w:val="18"/>
                <w:lang w:val="en-US" w:eastAsia="zh-CN" w:bidi="ar"/>
              </w:rPr>
              <w:t>6</w:t>
            </w:r>
            <w:r>
              <w:rPr>
                <w:rStyle w:val="7"/>
                <w:rFonts w:hint="default" w:ascii="Times New Roman" w:hAnsi="Times New Roman" w:eastAsia="方正仿宋简体" w:cs="Times New Roman"/>
                <w:color w:val="auto"/>
                <w:sz w:val="18"/>
                <w:szCs w:val="18"/>
                <w:lang w:val="en-US" w:eastAsia="zh-CN" w:bidi="ar"/>
              </w:rPr>
              <w:t>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287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大学专科及以上学历</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775AB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6BE25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r>
              <w:rPr>
                <w:rStyle w:val="8"/>
                <w:rFonts w:hint="default" w:ascii="Times New Roman" w:hAnsi="Times New Roman" w:eastAsia="方正仿宋简体" w:cs="Times New Roman"/>
                <w:color w:val="auto"/>
                <w:sz w:val="18"/>
                <w:szCs w:val="18"/>
                <w:lang w:val="en-US" w:eastAsia="zh-CN" w:bidi="ar"/>
              </w:rPr>
              <w:t>面向在西充县服务的西部计划志愿者；</w:t>
            </w:r>
            <w:r>
              <w:rPr>
                <w:rStyle w:val="8"/>
                <w:rFonts w:hint="default" w:ascii="Times New Roman" w:hAnsi="Times New Roman" w:eastAsia="方正仿宋简体" w:cs="Times New Roman"/>
                <w:color w:val="auto"/>
                <w:sz w:val="18"/>
                <w:szCs w:val="18"/>
                <w:lang w:val="en-US" w:eastAsia="zh-CN" w:bidi="ar"/>
              </w:rPr>
              <w:br w:type="textWrapping"/>
            </w:r>
            <w:r>
              <w:rPr>
                <w:rFonts w:hint="default" w:ascii="Times New Roman" w:hAnsi="Times New Roman" w:eastAsia="方正仿宋简体" w:cs="Times New Roman"/>
                <w:b/>
                <w:bCs/>
                <w:i w:val="0"/>
                <w:iCs w:val="0"/>
                <w:color w:val="auto"/>
                <w:kern w:val="0"/>
                <w:sz w:val="18"/>
                <w:szCs w:val="18"/>
                <w:u w:val="none"/>
                <w:lang w:val="en-US" w:eastAsia="zh-CN" w:bidi="ar"/>
              </w:rPr>
              <w:t>2.服务期满2年及以上且年度考核均为合格及以上。</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7A79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p>
        </w:tc>
      </w:tr>
    </w:tbl>
    <w:p w14:paraId="4136AB14">
      <w:pPr>
        <w:widowControl/>
        <w:spacing w:line="600" w:lineRule="exact"/>
        <w:jc w:val="both"/>
        <w:rPr>
          <w:rFonts w:hint="default" w:ascii="Times New Roman" w:hAnsi="Times New Roman" w:eastAsia="方正小标宋简体" w:cs="Times New Roman"/>
          <w:b/>
          <w:color w:val="auto"/>
          <w:kern w:val="0"/>
          <w:sz w:val="44"/>
          <w:szCs w:val="44"/>
          <w:lang w:val="en-US" w:eastAsia="zh-CN"/>
        </w:rPr>
      </w:pPr>
    </w:p>
    <w:tbl>
      <w:tblPr>
        <w:tblStyle w:val="3"/>
        <w:tblW w:w="131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7"/>
        <w:gridCol w:w="1408"/>
        <w:gridCol w:w="2489"/>
        <w:gridCol w:w="2489"/>
        <w:gridCol w:w="1706"/>
        <w:gridCol w:w="1189"/>
        <w:gridCol w:w="1611"/>
      </w:tblGrid>
      <w:tr w14:paraId="0649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850" w:type="dxa"/>
            <w:tcBorders>
              <w:top w:val="nil"/>
              <w:left w:val="nil"/>
              <w:bottom w:val="nil"/>
              <w:right w:val="nil"/>
            </w:tcBorders>
            <w:noWrap/>
            <w:vAlign w:val="center"/>
          </w:tcPr>
          <w:p w14:paraId="22B3DFFD">
            <w:pPr>
              <w:keepNext w:val="0"/>
              <w:keepLines w:val="0"/>
              <w:widowControl/>
              <w:suppressLineNumbers w:val="0"/>
              <w:jc w:val="left"/>
              <w:textAlignment w:val="center"/>
              <w:rPr>
                <w:rFonts w:hint="default" w:ascii="Times New Roman" w:hAnsi="Times New Roman" w:eastAsia="方正黑体_GBK" w:cs="Times New Roman"/>
                <w:b/>
                <w:bCs/>
                <w:i w:val="0"/>
                <w:iCs w:val="0"/>
                <w:color w:val="auto"/>
                <w:sz w:val="28"/>
                <w:szCs w:val="28"/>
                <w:u w:val="none"/>
              </w:rPr>
            </w:pPr>
            <w:r>
              <w:rPr>
                <w:rFonts w:hint="default" w:ascii="Times New Roman" w:hAnsi="Times New Roman" w:eastAsia="黑体" w:cs="Times New Roman"/>
                <w:b/>
                <w:bCs/>
                <w:i w:val="0"/>
                <w:iCs w:val="0"/>
                <w:color w:val="auto"/>
                <w:kern w:val="0"/>
                <w:sz w:val="32"/>
                <w:szCs w:val="32"/>
                <w:u w:val="none"/>
                <w:lang w:val="en-US" w:eastAsia="zh-CN" w:bidi="ar"/>
              </w:rPr>
              <w:t>附件</w:t>
            </w:r>
            <w:r>
              <w:rPr>
                <w:rStyle w:val="9"/>
                <w:rFonts w:hint="default" w:ascii="Times New Roman" w:hAnsi="Times New Roman" w:eastAsia="黑体" w:cs="Times New Roman"/>
                <w:color w:val="auto"/>
                <w:sz w:val="32"/>
                <w:szCs w:val="32"/>
                <w:lang w:val="en-US" w:eastAsia="zh-CN" w:bidi="ar"/>
              </w:rPr>
              <w:t>2</w:t>
            </w:r>
          </w:p>
        </w:tc>
        <w:tc>
          <w:tcPr>
            <w:tcW w:w="1320" w:type="dxa"/>
            <w:tcBorders>
              <w:top w:val="nil"/>
              <w:left w:val="nil"/>
              <w:bottom w:val="nil"/>
              <w:right w:val="nil"/>
            </w:tcBorders>
            <w:noWrap/>
            <w:vAlign w:val="center"/>
          </w:tcPr>
          <w:p w14:paraId="4782EA4A">
            <w:pPr>
              <w:rPr>
                <w:rFonts w:hint="default" w:ascii="Times New Roman" w:hAnsi="Times New Roman" w:eastAsia="宋体" w:cs="Times New Roman"/>
                <w:b/>
                <w:bCs/>
                <w:i w:val="0"/>
                <w:iCs w:val="0"/>
                <w:color w:val="auto"/>
                <w:sz w:val="20"/>
                <w:szCs w:val="20"/>
                <w:u w:val="none"/>
              </w:rPr>
            </w:pPr>
          </w:p>
        </w:tc>
        <w:tc>
          <w:tcPr>
            <w:tcW w:w="2355" w:type="dxa"/>
            <w:tcBorders>
              <w:top w:val="nil"/>
              <w:left w:val="nil"/>
              <w:bottom w:val="nil"/>
              <w:right w:val="nil"/>
            </w:tcBorders>
            <w:noWrap/>
            <w:vAlign w:val="center"/>
          </w:tcPr>
          <w:p w14:paraId="2BDE397D">
            <w:pPr>
              <w:rPr>
                <w:rFonts w:hint="default" w:ascii="Times New Roman" w:hAnsi="Times New Roman" w:eastAsia="宋体" w:cs="Times New Roman"/>
                <w:b/>
                <w:bCs/>
                <w:i w:val="0"/>
                <w:iCs w:val="0"/>
                <w:color w:val="auto"/>
                <w:sz w:val="20"/>
                <w:szCs w:val="20"/>
                <w:u w:val="none"/>
              </w:rPr>
            </w:pPr>
          </w:p>
        </w:tc>
        <w:tc>
          <w:tcPr>
            <w:tcW w:w="2355" w:type="dxa"/>
            <w:tcBorders>
              <w:top w:val="nil"/>
              <w:left w:val="nil"/>
              <w:bottom w:val="nil"/>
              <w:right w:val="nil"/>
            </w:tcBorders>
            <w:noWrap/>
            <w:vAlign w:val="center"/>
          </w:tcPr>
          <w:p w14:paraId="7A2C92D0">
            <w:pPr>
              <w:rPr>
                <w:rFonts w:hint="default" w:ascii="Times New Roman" w:hAnsi="Times New Roman" w:eastAsia="宋体" w:cs="Times New Roman"/>
                <w:b/>
                <w:bCs/>
                <w:i w:val="0"/>
                <w:iCs w:val="0"/>
                <w:color w:val="auto"/>
                <w:sz w:val="20"/>
                <w:szCs w:val="20"/>
                <w:u w:val="none"/>
              </w:rPr>
            </w:pPr>
          </w:p>
        </w:tc>
        <w:tc>
          <w:tcPr>
            <w:tcW w:w="1605" w:type="dxa"/>
            <w:tcBorders>
              <w:top w:val="nil"/>
              <w:left w:val="nil"/>
              <w:bottom w:val="nil"/>
              <w:right w:val="nil"/>
            </w:tcBorders>
            <w:noWrap/>
            <w:vAlign w:val="center"/>
          </w:tcPr>
          <w:p w14:paraId="3DF59101">
            <w:pPr>
              <w:rPr>
                <w:rFonts w:hint="default" w:ascii="Times New Roman" w:hAnsi="Times New Roman" w:eastAsia="宋体" w:cs="Times New Roman"/>
                <w:b/>
                <w:bCs/>
                <w:i w:val="0"/>
                <w:iCs w:val="0"/>
                <w:color w:val="auto"/>
                <w:sz w:val="20"/>
                <w:szCs w:val="20"/>
                <w:u w:val="none"/>
              </w:rPr>
            </w:pPr>
          </w:p>
        </w:tc>
        <w:tc>
          <w:tcPr>
            <w:tcW w:w="1110" w:type="dxa"/>
            <w:tcBorders>
              <w:top w:val="nil"/>
              <w:left w:val="nil"/>
              <w:bottom w:val="nil"/>
              <w:right w:val="nil"/>
            </w:tcBorders>
            <w:noWrap/>
            <w:vAlign w:val="center"/>
          </w:tcPr>
          <w:p w14:paraId="6584C51F">
            <w:pPr>
              <w:rPr>
                <w:rFonts w:hint="default" w:ascii="Times New Roman" w:hAnsi="Times New Roman" w:eastAsia="宋体" w:cs="Times New Roman"/>
                <w:b/>
                <w:bCs/>
                <w:i w:val="0"/>
                <w:iCs w:val="0"/>
                <w:color w:val="auto"/>
                <w:sz w:val="20"/>
                <w:szCs w:val="20"/>
                <w:u w:val="none"/>
              </w:rPr>
            </w:pPr>
          </w:p>
        </w:tc>
        <w:tc>
          <w:tcPr>
            <w:tcW w:w="1513" w:type="dxa"/>
            <w:tcBorders>
              <w:top w:val="nil"/>
              <w:left w:val="nil"/>
              <w:bottom w:val="nil"/>
              <w:right w:val="nil"/>
            </w:tcBorders>
            <w:noWrap/>
            <w:vAlign w:val="center"/>
          </w:tcPr>
          <w:p w14:paraId="40216EDD">
            <w:pPr>
              <w:rPr>
                <w:rFonts w:hint="default" w:ascii="Times New Roman" w:hAnsi="Times New Roman" w:eastAsia="宋体" w:cs="Times New Roman"/>
                <w:b/>
                <w:bCs/>
                <w:i w:val="0"/>
                <w:iCs w:val="0"/>
                <w:color w:val="auto"/>
                <w:sz w:val="24"/>
                <w:szCs w:val="24"/>
                <w:u w:val="none"/>
              </w:rPr>
            </w:pPr>
          </w:p>
        </w:tc>
      </w:tr>
      <w:tr w14:paraId="6552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gridSpan w:val="7"/>
            <w:tcBorders>
              <w:top w:val="nil"/>
              <w:left w:val="nil"/>
              <w:bottom w:val="single" w:color="000000" w:sz="4" w:space="0"/>
              <w:right w:val="nil"/>
            </w:tcBorders>
            <w:noWrap/>
            <w:vAlign w:val="center"/>
          </w:tcPr>
          <w:p w14:paraId="6055528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i w:val="0"/>
                <w:iCs w:val="0"/>
                <w:color w:val="auto"/>
                <w:sz w:val="40"/>
                <w:szCs w:val="40"/>
                <w:u w:val="none"/>
              </w:rPr>
            </w:pPr>
            <w:r>
              <w:rPr>
                <w:rFonts w:hint="default" w:ascii="Times New Roman" w:hAnsi="Times New Roman" w:eastAsia="方正小标宋简体" w:cs="Times New Roman"/>
                <w:b/>
                <w:bCs/>
                <w:i w:val="0"/>
                <w:iCs w:val="0"/>
                <w:color w:val="auto"/>
                <w:sz w:val="44"/>
                <w:szCs w:val="44"/>
                <w:u w:val="none"/>
                <w:lang w:val="en-US" w:eastAsia="zh-CN"/>
              </w:rPr>
              <w:t>西充县2024年下半年公开考核招聘西部计划志愿者服务期满人员面试方式一览表</w:t>
            </w:r>
          </w:p>
        </w:tc>
      </w:tr>
      <w:tr w14:paraId="248A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5F5D0">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招聘单位</w:t>
            </w:r>
            <w:r>
              <w:rPr>
                <w:rFonts w:hint="default" w:ascii="Times New Roman" w:hAnsi="Times New Roman" w:eastAsia="方正小标宋简体" w:cs="Times New Roman"/>
                <w:b/>
                <w:bCs/>
                <w:i w:val="0"/>
                <w:iCs w:val="0"/>
                <w:color w:val="auto"/>
                <w:kern w:val="0"/>
                <w:sz w:val="24"/>
                <w:szCs w:val="24"/>
                <w:u w:val="none"/>
                <w:lang w:val="en-US" w:eastAsia="zh-CN" w:bidi="ar"/>
              </w:rPr>
              <w:br w:type="textWrapping"/>
            </w:r>
            <w:r>
              <w:rPr>
                <w:rFonts w:hint="default" w:ascii="Times New Roman" w:hAnsi="Times New Roman" w:eastAsia="方正小标宋简体" w:cs="Times New Roman"/>
                <w:b/>
                <w:bCs/>
                <w:i w:val="0"/>
                <w:iCs w:val="0"/>
                <w:color w:val="auto"/>
                <w:kern w:val="0"/>
                <w:sz w:val="24"/>
                <w:szCs w:val="24"/>
                <w:u w:val="none"/>
                <w:lang w:val="en-US" w:eastAsia="zh-CN" w:bidi="ar"/>
              </w:rPr>
              <w:t>（主管部门）</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4157A">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招聘岗位</w:t>
            </w:r>
          </w:p>
        </w:tc>
        <w:tc>
          <w:tcPr>
            <w:tcW w:w="23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31966">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考核方式</w:t>
            </w:r>
          </w:p>
        </w:tc>
        <w:tc>
          <w:tcPr>
            <w:tcW w:w="5070" w:type="dxa"/>
            <w:gridSpan w:val="3"/>
            <w:tcBorders>
              <w:top w:val="single" w:color="000000" w:sz="4" w:space="0"/>
              <w:left w:val="single" w:color="000000" w:sz="4" w:space="0"/>
              <w:bottom w:val="single" w:color="000000" w:sz="4" w:space="0"/>
              <w:right w:val="single" w:color="000000" w:sz="4" w:space="0"/>
            </w:tcBorders>
            <w:noWrap w:val="0"/>
            <w:vAlign w:val="center"/>
          </w:tcPr>
          <w:p w14:paraId="13FB16B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面试主要范围</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05528">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备注</w:t>
            </w:r>
          </w:p>
        </w:tc>
      </w:tr>
      <w:tr w14:paraId="39C3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63010">
            <w:pPr>
              <w:jc w:val="center"/>
              <w:rPr>
                <w:rFonts w:hint="default" w:ascii="Times New Roman" w:hAnsi="Times New Roman" w:eastAsia="方正小标宋简体" w:cs="Times New Roman"/>
                <w:b/>
                <w:bCs/>
                <w:i w:val="0"/>
                <w:iCs w:val="0"/>
                <w:color w:val="auto"/>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8DDF9">
            <w:pPr>
              <w:jc w:val="center"/>
              <w:rPr>
                <w:rFonts w:hint="default" w:ascii="Times New Roman" w:hAnsi="Times New Roman" w:eastAsia="方正小标宋简体" w:cs="Times New Roman"/>
                <w:b/>
                <w:bCs/>
                <w:i w:val="0"/>
                <w:iCs w:val="0"/>
                <w:color w:val="auto"/>
                <w:sz w:val="24"/>
                <w:szCs w:val="24"/>
                <w:u w:val="none"/>
              </w:rPr>
            </w:pPr>
          </w:p>
        </w:tc>
        <w:tc>
          <w:tcPr>
            <w:tcW w:w="23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5FF11">
            <w:pPr>
              <w:jc w:val="center"/>
              <w:rPr>
                <w:rFonts w:hint="default" w:ascii="Times New Roman" w:hAnsi="Times New Roman" w:eastAsia="方正小标宋简体" w:cs="Times New Roman"/>
                <w:b/>
                <w:bCs/>
                <w:i w:val="0"/>
                <w:iCs w:val="0"/>
                <w:color w:val="auto"/>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69C9734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结构化面试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BCC8F13">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技能操作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A14AB">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auto"/>
                <w:sz w:val="24"/>
                <w:szCs w:val="24"/>
                <w:u w:val="none"/>
              </w:rPr>
            </w:pPr>
            <w:r>
              <w:rPr>
                <w:rFonts w:hint="default" w:ascii="Times New Roman" w:hAnsi="Times New Roman" w:eastAsia="方正小标宋简体" w:cs="Times New Roman"/>
                <w:b/>
                <w:bCs/>
                <w:i w:val="0"/>
                <w:iCs w:val="0"/>
                <w:color w:val="auto"/>
                <w:kern w:val="0"/>
                <w:sz w:val="24"/>
                <w:szCs w:val="24"/>
                <w:u w:val="none"/>
                <w:lang w:val="en-US" w:eastAsia="zh-CN" w:bidi="ar"/>
              </w:rPr>
              <w:t>其他</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61C49">
            <w:pPr>
              <w:jc w:val="center"/>
              <w:rPr>
                <w:rFonts w:hint="default" w:ascii="Times New Roman" w:hAnsi="Times New Roman" w:eastAsia="方正小标宋简体" w:cs="Times New Roman"/>
                <w:b/>
                <w:bCs/>
                <w:i w:val="0"/>
                <w:iCs w:val="0"/>
                <w:color w:val="auto"/>
                <w:sz w:val="24"/>
                <w:szCs w:val="24"/>
                <w:u w:val="none"/>
              </w:rPr>
            </w:pPr>
          </w:p>
        </w:tc>
      </w:tr>
      <w:tr w14:paraId="7799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08A6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西充县教体局</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A5B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教师</w:t>
            </w:r>
            <w:bookmarkStart w:id="0" w:name="_GoBack"/>
            <w:bookmarkEnd w:id="0"/>
            <w:r>
              <w:rPr>
                <w:rFonts w:hint="default" w:ascii="Times New Roman" w:hAnsi="Times New Roman" w:eastAsia="方正仿宋简体" w:cs="Times New Roman"/>
                <w:b/>
                <w:bCs/>
                <w:i w:val="0"/>
                <w:iCs w:val="0"/>
                <w:color w:val="auto"/>
                <w:kern w:val="0"/>
                <w:sz w:val="18"/>
                <w:szCs w:val="18"/>
                <w:u w:val="none"/>
                <w:lang w:val="en-US" w:eastAsia="zh-CN" w:bidi="ar"/>
              </w:rPr>
              <w:t>岗位</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53AC2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Style w:val="10"/>
                <w:rFonts w:hint="default" w:ascii="Times New Roman" w:hAnsi="Times New Roman" w:eastAsia="方正仿宋简体" w:cs="Times New Roman"/>
                <w:color w:val="auto"/>
                <w:sz w:val="18"/>
                <w:szCs w:val="18"/>
                <w:lang w:val="en-US" w:eastAsia="zh-CN" w:bidi="ar"/>
              </w:rPr>
              <w:t>结构化面试</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1A4C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Style w:val="10"/>
                <w:rFonts w:hint="default" w:ascii="Times New Roman" w:hAnsi="Times New Roman" w:eastAsia="方正仿宋简体" w:cs="Times New Roman"/>
                <w:color w:val="auto"/>
                <w:sz w:val="18"/>
                <w:szCs w:val="18"/>
                <w:lang w:val="en-US" w:eastAsia="zh-CN" w:bidi="ar"/>
              </w:rPr>
              <w:t>意愿素质、人格素质、智能素质、知识素质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1B0A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8EC5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9BEB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auto"/>
                <w:sz w:val="18"/>
                <w:szCs w:val="18"/>
                <w:u w:val="none"/>
              </w:rPr>
            </w:pPr>
          </w:p>
        </w:tc>
      </w:tr>
      <w:tr w14:paraId="4991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1A91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西充县农业农村局</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65B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畜牧技术岗位</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1B18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Style w:val="10"/>
                <w:rFonts w:hint="default" w:ascii="Times New Roman" w:hAnsi="Times New Roman" w:eastAsia="方正仿宋简体" w:cs="Times New Roman"/>
                <w:color w:val="auto"/>
                <w:sz w:val="18"/>
                <w:szCs w:val="18"/>
                <w:lang w:val="en-US" w:eastAsia="zh-CN" w:bidi="ar"/>
              </w:rPr>
              <w:t>结构化面试</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7836A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Style w:val="10"/>
                <w:rFonts w:hint="default" w:ascii="Times New Roman" w:hAnsi="Times New Roman" w:eastAsia="方正仿宋简体" w:cs="Times New Roman"/>
                <w:color w:val="auto"/>
                <w:sz w:val="18"/>
                <w:szCs w:val="18"/>
                <w:lang w:val="en-US" w:eastAsia="zh-CN" w:bidi="ar"/>
              </w:rPr>
              <w:t>意愿素质、人格素质、智能素质、知识素质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32D7E0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kern w:val="0"/>
                <w:sz w:val="18"/>
                <w:szCs w:val="18"/>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DD089A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4FF797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kern w:val="0"/>
                <w:sz w:val="18"/>
                <w:szCs w:val="18"/>
                <w:u w:val="none"/>
                <w:lang w:val="en-US" w:eastAsia="zh-CN" w:bidi="ar"/>
              </w:rPr>
            </w:pPr>
          </w:p>
        </w:tc>
      </w:tr>
      <w:tr w14:paraId="0209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9F41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西充县槐树镇人民政府</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E9A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综合管理岗位</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FBE2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Style w:val="10"/>
                <w:rFonts w:hint="default" w:ascii="Times New Roman" w:hAnsi="Times New Roman" w:eastAsia="方正仿宋简体" w:cs="Times New Roman"/>
                <w:color w:val="auto"/>
                <w:sz w:val="18"/>
                <w:szCs w:val="18"/>
                <w:lang w:val="en-US" w:eastAsia="zh-CN" w:bidi="ar"/>
              </w:rPr>
              <w:t>结构化面试</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6F21A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auto"/>
                <w:sz w:val="18"/>
                <w:szCs w:val="18"/>
                <w:u w:val="none"/>
              </w:rPr>
            </w:pPr>
            <w:r>
              <w:rPr>
                <w:rStyle w:val="10"/>
                <w:rFonts w:hint="default" w:ascii="Times New Roman" w:hAnsi="Times New Roman" w:eastAsia="方正仿宋简体" w:cs="Times New Roman"/>
                <w:color w:val="auto"/>
                <w:sz w:val="18"/>
                <w:szCs w:val="18"/>
                <w:lang w:val="en-US" w:eastAsia="zh-CN" w:bidi="ar"/>
              </w:rPr>
              <w:t>意愿素质、人格素质、智能素质、知识素质</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2FBA19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79E8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9E61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简体" w:cs="Times New Roman"/>
                <w:b/>
                <w:bCs/>
                <w:i w:val="0"/>
                <w:iCs w:val="0"/>
                <w:color w:val="auto"/>
                <w:sz w:val="18"/>
                <w:szCs w:val="18"/>
                <w:u w:val="none"/>
              </w:rPr>
            </w:pPr>
          </w:p>
        </w:tc>
      </w:tr>
    </w:tbl>
    <w:p w14:paraId="35DBC3EB">
      <w:pPr>
        <w:widowControl/>
        <w:spacing w:line="600" w:lineRule="exact"/>
        <w:jc w:val="center"/>
        <w:rPr>
          <w:rFonts w:hint="default" w:ascii="Times New Roman" w:hAnsi="Times New Roman" w:eastAsia="方正小标宋简体" w:cs="Times New Roman"/>
          <w:b/>
          <w:color w:val="auto"/>
          <w:kern w:val="0"/>
          <w:sz w:val="44"/>
          <w:szCs w:val="44"/>
          <w:lang w:val="en-US" w:eastAsia="zh-CN"/>
        </w:rPr>
        <w:sectPr>
          <w:pgSz w:w="16838" w:h="11906" w:orient="landscape"/>
          <w:pgMar w:top="1984" w:right="1531" w:bottom="1871" w:left="1531" w:header="851" w:footer="992" w:gutter="0"/>
          <w:pgBorders>
            <w:top w:val="none" w:sz="0" w:space="0"/>
            <w:left w:val="none" w:sz="0" w:space="0"/>
            <w:bottom w:val="none" w:sz="0" w:space="0"/>
            <w:right w:val="none" w:sz="0" w:space="0"/>
          </w:pgBorders>
          <w:pgNumType w:fmt="numberInDash"/>
          <w:cols w:space="720" w:num="1"/>
          <w:docGrid w:type="lines" w:linePitch="319" w:charSpace="0"/>
        </w:sectPr>
      </w:pPr>
    </w:p>
    <w:p w14:paraId="51F4FCF4">
      <w:pPr>
        <w:spacing w:line="400" w:lineRule="exact"/>
        <w:rPr>
          <w:rFonts w:hint="default" w:ascii="Times New Roman" w:hAnsi="Times New Roman" w:eastAsia="黑体" w:cs="Times New Roman"/>
          <w:b/>
          <w:bCs/>
          <w:color w:val="auto"/>
          <w:sz w:val="32"/>
          <w:szCs w:val="32"/>
          <w:lang w:eastAsia="zh-CN"/>
        </w:rPr>
      </w:pPr>
      <w:r>
        <w:rPr>
          <w:rFonts w:hint="default" w:ascii="Times New Roman" w:hAnsi="Times New Roman" w:eastAsia="黑体" w:cs="Times New Roman"/>
          <w:b/>
          <w:bCs/>
          <w:color w:val="auto"/>
          <w:sz w:val="32"/>
          <w:szCs w:val="32"/>
        </w:rPr>
        <w:t>附件</w:t>
      </w:r>
      <w:r>
        <w:rPr>
          <w:rFonts w:hint="default" w:ascii="Times New Roman" w:hAnsi="Times New Roman" w:eastAsia="黑体" w:cs="Times New Roman"/>
          <w:b/>
          <w:bCs/>
          <w:color w:val="auto"/>
          <w:sz w:val="32"/>
          <w:szCs w:val="32"/>
          <w:lang w:val="en-US" w:eastAsia="zh-CN"/>
        </w:rPr>
        <w:t>3</w:t>
      </w:r>
    </w:p>
    <w:tbl>
      <w:tblPr>
        <w:tblStyle w:val="3"/>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2"/>
        <w:gridCol w:w="739"/>
        <w:gridCol w:w="287"/>
        <w:gridCol w:w="900"/>
        <w:gridCol w:w="174"/>
        <w:gridCol w:w="1451"/>
        <w:gridCol w:w="1238"/>
        <w:gridCol w:w="686"/>
        <w:gridCol w:w="660"/>
        <w:gridCol w:w="1893"/>
      </w:tblGrid>
      <w:tr w14:paraId="6232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9330" w:type="dxa"/>
            <w:gridSpan w:val="10"/>
            <w:tcBorders>
              <w:top w:val="nil"/>
              <w:left w:val="nil"/>
              <w:bottom w:val="nil"/>
              <w:right w:val="nil"/>
            </w:tcBorders>
            <w:noWrap w:val="0"/>
            <w:vAlign w:val="center"/>
          </w:tcPr>
          <w:p w14:paraId="7C0852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小标宋简体" w:cs="Times New Roman"/>
                <w:b/>
                <w:bCs/>
                <w:i w:val="0"/>
                <w:iCs w:val="0"/>
                <w:color w:val="auto"/>
                <w:kern w:val="0"/>
                <w:sz w:val="44"/>
                <w:szCs w:val="44"/>
                <w:u w:val="none"/>
                <w:lang w:val="en-US" w:eastAsia="zh-CN" w:bidi="ar"/>
              </w:rPr>
            </w:pPr>
            <w:r>
              <w:rPr>
                <w:rFonts w:hint="default" w:ascii="Times New Roman" w:hAnsi="Times New Roman" w:eastAsia="方正小标宋简体" w:cs="Times New Roman"/>
                <w:b/>
                <w:bCs/>
                <w:i w:val="0"/>
                <w:iCs w:val="0"/>
                <w:color w:val="auto"/>
                <w:kern w:val="0"/>
                <w:sz w:val="44"/>
                <w:szCs w:val="44"/>
                <w:u w:val="none"/>
                <w:lang w:val="en-US" w:eastAsia="zh-CN" w:bidi="ar"/>
              </w:rPr>
              <w:t>西充县2024年下半年公开考核招聘西部计划</w:t>
            </w:r>
          </w:p>
          <w:p w14:paraId="7C2A54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小标宋简体" w:cs="Times New Roman"/>
                <w:b/>
                <w:bCs/>
                <w:i w:val="0"/>
                <w:iCs w:val="0"/>
                <w:color w:val="auto"/>
                <w:sz w:val="44"/>
                <w:szCs w:val="44"/>
                <w:u w:val="none"/>
              </w:rPr>
            </w:pPr>
            <w:r>
              <w:rPr>
                <w:rFonts w:hint="default" w:ascii="Times New Roman" w:hAnsi="Times New Roman" w:eastAsia="方正小标宋简体" w:cs="Times New Roman"/>
                <w:b/>
                <w:bCs/>
                <w:i w:val="0"/>
                <w:iCs w:val="0"/>
                <w:color w:val="auto"/>
                <w:kern w:val="0"/>
                <w:sz w:val="44"/>
                <w:szCs w:val="44"/>
                <w:u w:val="none"/>
                <w:lang w:val="en-US" w:eastAsia="zh-CN" w:bidi="ar"/>
              </w:rPr>
              <w:t>志愿者服务期满人员报名信息表</w:t>
            </w:r>
          </w:p>
        </w:tc>
      </w:tr>
      <w:tr w14:paraId="036F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5916968">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2010867392"/>
                <w:lang w:val="en-US" w:eastAsia="zh-CN" w:bidi="ar"/>
              </w:rPr>
              <w:t>姓</w:t>
            </w:r>
            <w:r>
              <w:rPr>
                <w:rFonts w:hint="default" w:ascii="Times New Roman" w:hAnsi="Times New Roman" w:eastAsia="方正仿宋简体" w:cs="Times New Roman"/>
                <w:b/>
                <w:bCs/>
                <w:i w:val="0"/>
                <w:iCs w:val="0"/>
                <w:color w:val="auto"/>
                <w:spacing w:val="0"/>
                <w:kern w:val="0"/>
                <w:sz w:val="24"/>
                <w:szCs w:val="24"/>
                <w:u w:val="none"/>
                <w:fitText w:val="960" w:id="2010867392"/>
                <w:lang w:val="en-US" w:eastAsia="zh-CN" w:bidi="ar"/>
              </w:rPr>
              <w:t>名</w:t>
            </w:r>
          </w:p>
        </w:tc>
        <w:tc>
          <w:tcPr>
            <w:tcW w:w="1026" w:type="dxa"/>
            <w:gridSpan w:val="2"/>
            <w:tcBorders>
              <w:top w:val="single" w:color="000000" w:sz="4" w:space="0"/>
              <w:left w:val="single" w:color="000000" w:sz="4" w:space="0"/>
              <w:bottom w:val="single" w:color="000000" w:sz="4" w:space="0"/>
              <w:right w:val="single" w:color="000000" w:sz="4" w:space="0"/>
            </w:tcBorders>
            <w:noWrap w:val="0"/>
            <w:vAlign w:val="center"/>
          </w:tcPr>
          <w:p w14:paraId="428F088C">
            <w:pPr>
              <w:jc w:val="center"/>
              <w:rPr>
                <w:rFonts w:hint="default" w:ascii="Times New Roman" w:hAnsi="Times New Roman" w:eastAsia="方正仿宋简体" w:cs="Times New Roman"/>
                <w:b/>
                <w:bCs/>
                <w:i w:val="0"/>
                <w:iCs w:val="0"/>
                <w:color w:val="auto"/>
                <w:sz w:val="28"/>
                <w:szCs w:val="28"/>
                <w:u w:val="none"/>
              </w:rPr>
            </w:pP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437B8BAD">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40"/>
                <w:kern w:val="0"/>
                <w:sz w:val="24"/>
                <w:szCs w:val="24"/>
                <w:u w:val="none"/>
                <w:fitText w:val="960" w:id="1985349109"/>
                <w:lang w:val="en-US" w:eastAsia="zh-CN" w:bidi="ar"/>
              </w:rPr>
              <w:t xml:space="preserve">性  </w:t>
            </w:r>
            <w:r>
              <w:rPr>
                <w:rFonts w:hint="default" w:ascii="Times New Roman" w:hAnsi="Times New Roman" w:eastAsia="方正仿宋简体" w:cs="Times New Roman"/>
                <w:b/>
                <w:bCs/>
                <w:i w:val="0"/>
                <w:iCs w:val="0"/>
                <w:color w:val="auto"/>
                <w:spacing w:val="0"/>
                <w:kern w:val="0"/>
                <w:sz w:val="24"/>
                <w:szCs w:val="24"/>
                <w:u w:val="none"/>
                <w:fitText w:val="960" w:id="1985349109"/>
                <w:lang w:val="en-US" w:eastAsia="zh-CN" w:bidi="ar"/>
              </w:rPr>
              <w:t>别</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ABE0FE4">
            <w:pPr>
              <w:jc w:val="center"/>
              <w:rPr>
                <w:rFonts w:hint="default" w:ascii="Times New Roman" w:hAnsi="Times New Roman" w:eastAsia="方正仿宋简体" w:cs="Times New Roman"/>
                <w:b/>
                <w:bCs/>
                <w:i w:val="0"/>
                <w:iCs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9F1E226">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1331722325"/>
                <w:lang w:val="en-US" w:eastAsia="zh-CN" w:bidi="ar"/>
              </w:rPr>
              <w:t>民</w:t>
            </w:r>
            <w:r>
              <w:rPr>
                <w:rFonts w:hint="default" w:ascii="Times New Roman" w:hAnsi="Times New Roman" w:eastAsia="方正仿宋简体" w:cs="Times New Roman"/>
                <w:b/>
                <w:bCs/>
                <w:i w:val="0"/>
                <w:iCs w:val="0"/>
                <w:color w:val="auto"/>
                <w:spacing w:val="0"/>
                <w:kern w:val="0"/>
                <w:sz w:val="24"/>
                <w:szCs w:val="24"/>
                <w:u w:val="none"/>
                <w:fitText w:val="960" w:id="1331722325"/>
                <w:lang w:val="en-US" w:eastAsia="zh-CN" w:bidi="ar"/>
              </w:rPr>
              <w:t>族</w:t>
            </w:r>
          </w:p>
        </w:tc>
        <w:tc>
          <w:tcPr>
            <w:tcW w:w="1346" w:type="dxa"/>
            <w:gridSpan w:val="2"/>
            <w:tcBorders>
              <w:top w:val="single" w:color="000000" w:sz="4" w:space="0"/>
              <w:left w:val="single" w:color="000000" w:sz="4" w:space="0"/>
              <w:bottom w:val="single" w:color="000000" w:sz="4" w:space="0"/>
              <w:right w:val="single" w:color="000000" w:sz="4" w:space="0"/>
            </w:tcBorders>
            <w:noWrap w:val="0"/>
            <w:vAlign w:val="center"/>
          </w:tcPr>
          <w:p w14:paraId="02D0A610">
            <w:pPr>
              <w:jc w:val="center"/>
              <w:rPr>
                <w:rFonts w:hint="default" w:ascii="Times New Roman" w:hAnsi="Times New Roman" w:eastAsia="方正仿宋简体" w:cs="Times New Roman"/>
                <w:b/>
                <w:bCs/>
                <w:i w:val="0"/>
                <w:iCs w:val="0"/>
                <w:color w:val="auto"/>
                <w:sz w:val="28"/>
                <w:szCs w:val="28"/>
                <w:u w:val="none"/>
              </w:rPr>
            </w:pPr>
          </w:p>
        </w:tc>
        <w:tc>
          <w:tcPr>
            <w:tcW w:w="1893" w:type="dxa"/>
            <w:vMerge w:val="restart"/>
            <w:tcBorders>
              <w:top w:val="single" w:color="000000" w:sz="4" w:space="0"/>
              <w:left w:val="single" w:color="000000" w:sz="4" w:space="0"/>
              <w:right w:val="single" w:color="000000" w:sz="4" w:space="0"/>
            </w:tcBorders>
            <w:noWrap w:val="0"/>
            <w:vAlign w:val="center"/>
          </w:tcPr>
          <w:p w14:paraId="4C678E90">
            <w:pPr>
              <w:jc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照片</w:t>
            </w:r>
          </w:p>
        </w:tc>
      </w:tr>
      <w:tr w14:paraId="2AC1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4D17565">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出生年月</w:t>
            </w:r>
          </w:p>
        </w:tc>
        <w:tc>
          <w:tcPr>
            <w:tcW w:w="1026" w:type="dxa"/>
            <w:gridSpan w:val="2"/>
            <w:tcBorders>
              <w:top w:val="single" w:color="000000" w:sz="4" w:space="0"/>
              <w:left w:val="single" w:color="000000" w:sz="4" w:space="0"/>
              <w:bottom w:val="single" w:color="000000" w:sz="4" w:space="0"/>
              <w:right w:val="single" w:color="000000" w:sz="4" w:space="0"/>
            </w:tcBorders>
            <w:noWrap w:val="0"/>
            <w:vAlign w:val="center"/>
          </w:tcPr>
          <w:p w14:paraId="0C1BF6CC">
            <w:pPr>
              <w:jc w:val="center"/>
              <w:rPr>
                <w:rFonts w:hint="default" w:ascii="Times New Roman" w:hAnsi="Times New Roman" w:eastAsia="方正仿宋简体" w:cs="Times New Roman"/>
                <w:b/>
                <w:bCs/>
                <w:i w:val="0"/>
                <w:iCs w:val="0"/>
                <w:color w:val="auto"/>
                <w:sz w:val="24"/>
                <w:szCs w:val="24"/>
                <w:u w:val="none"/>
              </w:rPr>
            </w:pP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0CB5650B">
            <w:pPr>
              <w:keepNext w:val="0"/>
              <w:keepLines w:val="0"/>
              <w:widowControl/>
              <w:suppressLineNumbers w:val="0"/>
              <w:jc w:val="both"/>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pacing w:val="0"/>
                <w:kern w:val="0"/>
                <w:sz w:val="24"/>
                <w:szCs w:val="24"/>
                <w:u w:val="none"/>
                <w:fitText w:val="960" w:id="663777241"/>
                <w:lang w:val="en-US" w:eastAsia="zh-CN"/>
              </w:rPr>
              <w:t>政治面貌</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1426157">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BAE6F10">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492918580"/>
                <w:lang w:val="en-US" w:eastAsia="zh-CN" w:bidi="ar"/>
              </w:rPr>
              <w:t>籍</w:t>
            </w:r>
            <w:r>
              <w:rPr>
                <w:rFonts w:hint="default" w:ascii="Times New Roman" w:hAnsi="Times New Roman" w:eastAsia="方正仿宋简体" w:cs="Times New Roman"/>
                <w:b/>
                <w:bCs/>
                <w:i w:val="0"/>
                <w:iCs w:val="0"/>
                <w:color w:val="auto"/>
                <w:spacing w:val="0"/>
                <w:kern w:val="0"/>
                <w:sz w:val="24"/>
                <w:szCs w:val="24"/>
                <w:u w:val="none"/>
                <w:fitText w:val="960" w:id="492918580"/>
                <w:lang w:val="en-US" w:eastAsia="zh-CN" w:bidi="ar"/>
              </w:rPr>
              <w:t>贯</w:t>
            </w:r>
          </w:p>
        </w:tc>
        <w:tc>
          <w:tcPr>
            <w:tcW w:w="1346" w:type="dxa"/>
            <w:gridSpan w:val="2"/>
            <w:tcBorders>
              <w:top w:val="single" w:color="000000" w:sz="4" w:space="0"/>
              <w:left w:val="single" w:color="000000" w:sz="4" w:space="0"/>
              <w:bottom w:val="single" w:color="000000" w:sz="4" w:space="0"/>
              <w:right w:val="single" w:color="000000" w:sz="4" w:space="0"/>
            </w:tcBorders>
            <w:noWrap w:val="0"/>
            <w:vAlign w:val="center"/>
          </w:tcPr>
          <w:p w14:paraId="4D948E70">
            <w:pPr>
              <w:jc w:val="center"/>
              <w:rPr>
                <w:rFonts w:hint="default" w:ascii="Times New Roman" w:hAnsi="Times New Roman" w:eastAsia="方正仿宋简体" w:cs="Times New Roman"/>
                <w:b/>
                <w:bCs/>
                <w:i w:val="0"/>
                <w:iCs w:val="0"/>
                <w:color w:val="auto"/>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E7AB0">
            <w:pPr>
              <w:jc w:val="center"/>
              <w:rPr>
                <w:rFonts w:hint="default" w:ascii="Times New Roman" w:hAnsi="Times New Roman" w:eastAsia="方正仿宋简体" w:cs="Times New Roman"/>
                <w:b/>
                <w:bCs/>
                <w:i w:val="0"/>
                <w:iCs w:val="0"/>
                <w:color w:val="auto"/>
                <w:sz w:val="24"/>
                <w:szCs w:val="24"/>
                <w:u w:val="none"/>
              </w:rPr>
            </w:pPr>
          </w:p>
        </w:tc>
      </w:tr>
      <w:tr w14:paraId="7C3E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61C1B0B">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身份证号</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center"/>
          </w:tcPr>
          <w:p w14:paraId="6D477BD3">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6DF163C">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毕业时间</w:t>
            </w:r>
          </w:p>
        </w:tc>
        <w:tc>
          <w:tcPr>
            <w:tcW w:w="1346" w:type="dxa"/>
            <w:gridSpan w:val="2"/>
            <w:tcBorders>
              <w:top w:val="single" w:color="000000" w:sz="4" w:space="0"/>
              <w:left w:val="single" w:color="000000" w:sz="4" w:space="0"/>
              <w:bottom w:val="single" w:color="000000" w:sz="4" w:space="0"/>
              <w:right w:val="single" w:color="000000" w:sz="4" w:space="0"/>
            </w:tcBorders>
            <w:noWrap w:val="0"/>
            <w:vAlign w:val="center"/>
          </w:tcPr>
          <w:p w14:paraId="5B2919BB">
            <w:pPr>
              <w:jc w:val="center"/>
              <w:rPr>
                <w:rFonts w:hint="default" w:ascii="Times New Roman" w:hAnsi="Times New Roman" w:eastAsia="方正仿宋简体" w:cs="Times New Roman"/>
                <w:b/>
                <w:bCs/>
                <w:i w:val="0"/>
                <w:iCs w:val="0"/>
                <w:color w:val="auto"/>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C17D1">
            <w:pPr>
              <w:jc w:val="center"/>
              <w:rPr>
                <w:rFonts w:hint="default" w:ascii="Times New Roman" w:hAnsi="Times New Roman" w:eastAsia="方正仿宋简体" w:cs="Times New Roman"/>
                <w:b/>
                <w:bCs/>
                <w:i w:val="0"/>
                <w:iCs w:val="0"/>
                <w:color w:val="auto"/>
                <w:sz w:val="24"/>
                <w:szCs w:val="24"/>
                <w:u w:val="none"/>
              </w:rPr>
            </w:pPr>
          </w:p>
        </w:tc>
      </w:tr>
      <w:tr w14:paraId="12B3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CFC859C">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毕业院校</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top"/>
          </w:tcPr>
          <w:p w14:paraId="05C7E46E">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925E179">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1634041664"/>
                <w:lang w:val="en-US" w:eastAsia="zh-CN" w:bidi="ar"/>
              </w:rPr>
              <w:t>学</w:t>
            </w:r>
            <w:r>
              <w:rPr>
                <w:rFonts w:hint="default" w:ascii="Times New Roman" w:hAnsi="Times New Roman" w:eastAsia="方正仿宋简体" w:cs="Times New Roman"/>
                <w:b/>
                <w:bCs/>
                <w:i w:val="0"/>
                <w:iCs w:val="0"/>
                <w:color w:val="auto"/>
                <w:spacing w:val="0"/>
                <w:kern w:val="0"/>
                <w:sz w:val="24"/>
                <w:szCs w:val="24"/>
                <w:u w:val="none"/>
                <w:fitText w:val="960" w:id="1634041664"/>
                <w:lang w:val="en-US" w:eastAsia="zh-CN" w:bidi="ar"/>
              </w:rPr>
              <w:t>历</w:t>
            </w:r>
          </w:p>
        </w:tc>
        <w:tc>
          <w:tcPr>
            <w:tcW w:w="3239" w:type="dxa"/>
            <w:gridSpan w:val="3"/>
            <w:tcBorders>
              <w:top w:val="single" w:color="000000" w:sz="4" w:space="0"/>
              <w:left w:val="single" w:color="000000" w:sz="4" w:space="0"/>
              <w:bottom w:val="single" w:color="000000" w:sz="4" w:space="0"/>
              <w:right w:val="single" w:color="000000" w:sz="4" w:space="0"/>
            </w:tcBorders>
            <w:noWrap w:val="0"/>
            <w:vAlign w:val="top"/>
          </w:tcPr>
          <w:p w14:paraId="1DFE3480">
            <w:pPr>
              <w:jc w:val="center"/>
              <w:rPr>
                <w:rFonts w:hint="default" w:ascii="Times New Roman" w:hAnsi="Times New Roman" w:eastAsia="方正仿宋简体" w:cs="Times New Roman"/>
                <w:b/>
                <w:bCs/>
                <w:i w:val="0"/>
                <w:iCs w:val="0"/>
                <w:color w:val="auto"/>
                <w:sz w:val="24"/>
                <w:szCs w:val="24"/>
                <w:u w:val="none"/>
              </w:rPr>
            </w:pPr>
          </w:p>
        </w:tc>
      </w:tr>
      <w:tr w14:paraId="5A3F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2DF10D6E">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所学专业</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center"/>
          </w:tcPr>
          <w:p w14:paraId="06A9A630">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250E9AC6">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1496020189"/>
                <w:lang w:val="en-US" w:eastAsia="zh-CN" w:bidi="ar"/>
              </w:rPr>
              <w:t>学</w:t>
            </w:r>
            <w:r>
              <w:rPr>
                <w:rFonts w:hint="default" w:ascii="Times New Roman" w:hAnsi="Times New Roman" w:eastAsia="方正仿宋简体" w:cs="Times New Roman"/>
                <w:b/>
                <w:bCs/>
                <w:i w:val="0"/>
                <w:iCs w:val="0"/>
                <w:color w:val="auto"/>
                <w:spacing w:val="0"/>
                <w:kern w:val="0"/>
                <w:sz w:val="24"/>
                <w:szCs w:val="24"/>
                <w:u w:val="none"/>
                <w:fitText w:val="960" w:id="1496020189"/>
                <w:lang w:val="en-US" w:eastAsia="zh-CN" w:bidi="ar"/>
              </w:rPr>
              <w:t>位</w:t>
            </w:r>
          </w:p>
        </w:tc>
        <w:tc>
          <w:tcPr>
            <w:tcW w:w="3239" w:type="dxa"/>
            <w:gridSpan w:val="3"/>
            <w:tcBorders>
              <w:top w:val="single" w:color="000000" w:sz="4" w:space="0"/>
              <w:left w:val="single" w:color="000000" w:sz="4" w:space="0"/>
              <w:bottom w:val="single" w:color="000000" w:sz="4" w:space="0"/>
              <w:right w:val="single" w:color="000000" w:sz="4" w:space="0"/>
            </w:tcBorders>
            <w:noWrap w:val="0"/>
            <w:vAlign w:val="center"/>
          </w:tcPr>
          <w:p w14:paraId="42532E60">
            <w:pPr>
              <w:jc w:val="center"/>
              <w:rPr>
                <w:rFonts w:hint="default" w:ascii="Times New Roman" w:hAnsi="Times New Roman" w:eastAsia="方正仿宋简体" w:cs="Times New Roman"/>
                <w:b/>
                <w:bCs/>
                <w:i w:val="0"/>
                <w:iCs w:val="0"/>
                <w:color w:val="auto"/>
                <w:sz w:val="24"/>
                <w:szCs w:val="24"/>
                <w:u w:val="none"/>
              </w:rPr>
            </w:pPr>
          </w:p>
        </w:tc>
      </w:tr>
      <w:tr w14:paraId="16B6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456D2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i w:val="0"/>
                <w:iCs w:val="0"/>
                <w:color w:val="auto"/>
                <w:kern w:val="0"/>
                <w:sz w:val="24"/>
                <w:szCs w:val="24"/>
                <w:u w:val="none"/>
                <w:lang w:val="en-US" w:eastAsia="zh-CN" w:bidi="ar"/>
              </w:rPr>
              <w:t>报考岗位名称</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center"/>
          </w:tcPr>
          <w:p w14:paraId="73988A77">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9A28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i w:val="0"/>
                <w:iCs w:val="0"/>
                <w:color w:val="auto"/>
                <w:kern w:val="0"/>
                <w:sz w:val="24"/>
                <w:szCs w:val="24"/>
                <w:u w:val="none"/>
                <w:lang w:val="en-US" w:eastAsia="zh-CN" w:bidi="ar"/>
              </w:rPr>
              <w:t>岗位编码</w:t>
            </w:r>
          </w:p>
        </w:tc>
        <w:tc>
          <w:tcPr>
            <w:tcW w:w="3239" w:type="dxa"/>
            <w:gridSpan w:val="3"/>
            <w:tcBorders>
              <w:top w:val="single" w:color="000000" w:sz="4" w:space="0"/>
              <w:left w:val="single" w:color="000000" w:sz="4" w:space="0"/>
              <w:bottom w:val="single" w:color="000000" w:sz="4" w:space="0"/>
              <w:right w:val="single" w:color="000000" w:sz="4" w:space="0"/>
            </w:tcBorders>
            <w:noWrap w:val="0"/>
            <w:vAlign w:val="center"/>
          </w:tcPr>
          <w:p w14:paraId="3E1226DA">
            <w:pPr>
              <w:jc w:val="center"/>
              <w:rPr>
                <w:rFonts w:hint="default" w:ascii="Times New Roman" w:hAnsi="Times New Roman" w:eastAsia="方正仿宋简体" w:cs="Times New Roman"/>
                <w:b/>
                <w:bCs/>
                <w:i w:val="0"/>
                <w:iCs w:val="0"/>
                <w:color w:val="auto"/>
                <w:sz w:val="24"/>
                <w:szCs w:val="24"/>
                <w:u w:val="none"/>
              </w:rPr>
            </w:pPr>
          </w:p>
        </w:tc>
      </w:tr>
      <w:tr w14:paraId="35F5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17539FD4">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工作单位</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center"/>
          </w:tcPr>
          <w:p w14:paraId="18CC1D56">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9F02758">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参工时间</w:t>
            </w:r>
          </w:p>
        </w:tc>
        <w:tc>
          <w:tcPr>
            <w:tcW w:w="3239" w:type="dxa"/>
            <w:gridSpan w:val="3"/>
            <w:tcBorders>
              <w:top w:val="single" w:color="000000" w:sz="4" w:space="0"/>
              <w:left w:val="single" w:color="000000" w:sz="4" w:space="0"/>
              <w:bottom w:val="single" w:color="000000" w:sz="4" w:space="0"/>
              <w:right w:val="single" w:color="000000" w:sz="4" w:space="0"/>
            </w:tcBorders>
            <w:noWrap w:val="0"/>
            <w:vAlign w:val="center"/>
          </w:tcPr>
          <w:p w14:paraId="0D5DE79D">
            <w:pPr>
              <w:jc w:val="center"/>
              <w:rPr>
                <w:rFonts w:hint="default" w:ascii="Times New Roman" w:hAnsi="Times New Roman" w:eastAsia="方正仿宋简体" w:cs="Times New Roman"/>
                <w:b/>
                <w:bCs/>
                <w:i w:val="0"/>
                <w:iCs w:val="0"/>
                <w:color w:val="auto"/>
                <w:sz w:val="24"/>
                <w:szCs w:val="24"/>
                <w:u w:val="none"/>
              </w:rPr>
            </w:pPr>
          </w:p>
        </w:tc>
      </w:tr>
      <w:tr w14:paraId="7F6E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CF80AD9">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通讯地址</w:t>
            </w:r>
          </w:p>
        </w:tc>
        <w:tc>
          <w:tcPr>
            <w:tcW w:w="3551" w:type="dxa"/>
            <w:gridSpan w:val="5"/>
            <w:tcBorders>
              <w:top w:val="single" w:color="000000" w:sz="4" w:space="0"/>
              <w:left w:val="single" w:color="000000" w:sz="4" w:space="0"/>
              <w:bottom w:val="single" w:color="000000" w:sz="4" w:space="0"/>
              <w:right w:val="single" w:color="000000" w:sz="4" w:space="0"/>
            </w:tcBorders>
            <w:noWrap w:val="0"/>
            <w:vAlign w:val="center"/>
          </w:tcPr>
          <w:p w14:paraId="01E7F1F5">
            <w:pPr>
              <w:jc w:val="center"/>
              <w:rPr>
                <w:rFonts w:hint="default" w:ascii="Times New Roman" w:hAnsi="Times New Roman" w:eastAsia="方正仿宋简体" w:cs="Times New Roman"/>
                <w:b/>
                <w:bCs/>
                <w:i w:val="0"/>
                <w:iCs w:val="0"/>
                <w:color w:val="auto"/>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B279743">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联系电话</w:t>
            </w:r>
          </w:p>
        </w:tc>
        <w:tc>
          <w:tcPr>
            <w:tcW w:w="3239" w:type="dxa"/>
            <w:gridSpan w:val="3"/>
            <w:tcBorders>
              <w:top w:val="single" w:color="000000" w:sz="4" w:space="0"/>
              <w:left w:val="single" w:color="000000" w:sz="4" w:space="0"/>
              <w:bottom w:val="single" w:color="000000" w:sz="4" w:space="0"/>
              <w:right w:val="single" w:color="000000" w:sz="4" w:space="0"/>
            </w:tcBorders>
            <w:noWrap w:val="0"/>
            <w:vAlign w:val="center"/>
          </w:tcPr>
          <w:p w14:paraId="49202A21">
            <w:pPr>
              <w:jc w:val="both"/>
              <w:rPr>
                <w:rFonts w:hint="default" w:ascii="Times New Roman" w:hAnsi="Times New Roman" w:eastAsia="方正仿宋简体" w:cs="Times New Roman"/>
                <w:b/>
                <w:bCs/>
                <w:i w:val="0"/>
                <w:iCs w:val="0"/>
                <w:color w:val="auto"/>
                <w:sz w:val="24"/>
                <w:szCs w:val="24"/>
                <w:u w:val="none"/>
              </w:rPr>
            </w:pPr>
          </w:p>
        </w:tc>
      </w:tr>
      <w:tr w14:paraId="77A4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BF527">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学习和工作经历（从高中填写）</w:t>
            </w:r>
          </w:p>
        </w:tc>
        <w:tc>
          <w:tcPr>
            <w:tcW w:w="8028" w:type="dxa"/>
            <w:gridSpan w:val="9"/>
            <w:vMerge w:val="restart"/>
            <w:tcBorders>
              <w:top w:val="single" w:color="000000" w:sz="4" w:space="0"/>
              <w:left w:val="single" w:color="000000" w:sz="4" w:space="0"/>
              <w:bottom w:val="single" w:color="000000" w:sz="4" w:space="0"/>
              <w:right w:val="single" w:color="000000" w:sz="4" w:space="0"/>
            </w:tcBorders>
            <w:noWrap w:val="0"/>
            <w:vAlign w:val="top"/>
          </w:tcPr>
          <w:p w14:paraId="5CA4161B">
            <w:pPr>
              <w:jc w:val="both"/>
              <w:rPr>
                <w:rFonts w:hint="default" w:ascii="Times New Roman" w:hAnsi="Times New Roman" w:eastAsia="方正仿宋简体" w:cs="Times New Roman"/>
                <w:b/>
                <w:bCs/>
                <w:i w:val="0"/>
                <w:iCs w:val="0"/>
                <w:color w:val="auto"/>
                <w:sz w:val="24"/>
                <w:szCs w:val="24"/>
                <w:u w:val="none"/>
              </w:rPr>
            </w:pPr>
          </w:p>
        </w:tc>
      </w:tr>
      <w:tr w14:paraId="2023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3"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EA713">
            <w:pPr>
              <w:jc w:val="center"/>
              <w:rPr>
                <w:rFonts w:hint="default" w:ascii="Times New Roman" w:hAnsi="Times New Roman" w:eastAsia="方正仿宋简体" w:cs="Times New Roman"/>
                <w:b/>
                <w:bCs/>
                <w:i w:val="0"/>
                <w:iCs w:val="0"/>
                <w:color w:val="auto"/>
                <w:sz w:val="24"/>
                <w:szCs w:val="24"/>
                <w:u w:val="none"/>
              </w:rPr>
            </w:pPr>
          </w:p>
        </w:tc>
        <w:tc>
          <w:tcPr>
            <w:tcW w:w="8028"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14:paraId="16AF1C5D">
            <w:pPr>
              <w:jc w:val="both"/>
              <w:rPr>
                <w:rFonts w:hint="default" w:ascii="Times New Roman" w:hAnsi="Times New Roman" w:eastAsia="方正仿宋简体" w:cs="Times New Roman"/>
                <w:b/>
                <w:bCs/>
                <w:i w:val="0"/>
                <w:iCs w:val="0"/>
                <w:color w:val="auto"/>
                <w:sz w:val="24"/>
                <w:szCs w:val="24"/>
                <w:u w:val="none"/>
              </w:rPr>
            </w:pPr>
          </w:p>
        </w:tc>
      </w:tr>
      <w:tr w14:paraId="4893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328303F9">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奖惩情况</w:t>
            </w:r>
          </w:p>
        </w:tc>
        <w:tc>
          <w:tcPr>
            <w:tcW w:w="8028" w:type="dxa"/>
            <w:gridSpan w:val="9"/>
            <w:tcBorders>
              <w:top w:val="single" w:color="000000" w:sz="4" w:space="0"/>
              <w:left w:val="single" w:color="000000" w:sz="4" w:space="0"/>
              <w:bottom w:val="single" w:color="000000" w:sz="4" w:space="0"/>
              <w:right w:val="single" w:color="000000" w:sz="4" w:space="0"/>
            </w:tcBorders>
            <w:noWrap w:val="0"/>
            <w:vAlign w:val="top"/>
          </w:tcPr>
          <w:p w14:paraId="26DA0705">
            <w:pPr>
              <w:jc w:val="both"/>
              <w:rPr>
                <w:rFonts w:hint="default" w:ascii="Times New Roman" w:hAnsi="Times New Roman" w:eastAsia="方正仿宋简体" w:cs="Times New Roman"/>
                <w:b/>
                <w:bCs/>
                <w:i w:val="0"/>
                <w:iCs w:val="0"/>
                <w:color w:val="auto"/>
                <w:sz w:val="24"/>
                <w:szCs w:val="24"/>
                <w:u w:val="none"/>
              </w:rPr>
            </w:pPr>
          </w:p>
        </w:tc>
      </w:tr>
      <w:tr w14:paraId="4223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64DFF">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家庭成员情况</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B1BDA9B">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关系</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09C1BC53">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spacing w:val="240"/>
                <w:kern w:val="0"/>
                <w:sz w:val="24"/>
                <w:szCs w:val="24"/>
                <w:u w:val="none"/>
                <w:fitText w:val="960" w:id="1781672654"/>
                <w:lang w:val="en-US" w:eastAsia="zh-CN" w:bidi="ar"/>
              </w:rPr>
              <w:t>姓</w:t>
            </w:r>
            <w:r>
              <w:rPr>
                <w:rFonts w:hint="default" w:ascii="Times New Roman" w:hAnsi="Times New Roman" w:eastAsia="方正仿宋简体" w:cs="Times New Roman"/>
                <w:b/>
                <w:bCs/>
                <w:i w:val="0"/>
                <w:iCs w:val="0"/>
                <w:color w:val="auto"/>
                <w:spacing w:val="0"/>
                <w:kern w:val="0"/>
                <w:sz w:val="24"/>
                <w:szCs w:val="24"/>
                <w:u w:val="none"/>
                <w:fitText w:val="960" w:id="1781672654"/>
                <w:lang w:val="en-US" w:eastAsia="zh-CN" w:bidi="ar"/>
              </w:rPr>
              <w:t>名</w:t>
            </w:r>
          </w:p>
        </w:tc>
        <w:tc>
          <w:tcPr>
            <w:tcW w:w="3549" w:type="dxa"/>
            <w:gridSpan w:val="4"/>
            <w:tcBorders>
              <w:top w:val="single" w:color="000000" w:sz="4" w:space="0"/>
              <w:left w:val="single" w:color="000000" w:sz="4" w:space="0"/>
              <w:bottom w:val="single" w:color="000000" w:sz="4" w:space="0"/>
              <w:right w:val="single" w:color="000000" w:sz="4" w:space="0"/>
            </w:tcBorders>
            <w:noWrap w:val="0"/>
            <w:vAlign w:val="center"/>
          </w:tcPr>
          <w:p w14:paraId="72F96E02">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所在单位</w:t>
            </w:r>
          </w:p>
        </w:tc>
        <w:tc>
          <w:tcPr>
            <w:tcW w:w="2553" w:type="dxa"/>
            <w:gridSpan w:val="2"/>
            <w:tcBorders>
              <w:top w:val="single" w:color="000000" w:sz="4" w:space="0"/>
              <w:left w:val="single" w:color="000000" w:sz="4" w:space="0"/>
              <w:bottom w:val="single" w:color="000000" w:sz="4" w:space="0"/>
              <w:right w:val="single" w:color="000000" w:sz="4" w:space="0"/>
            </w:tcBorders>
            <w:noWrap w:val="0"/>
            <w:vAlign w:val="center"/>
          </w:tcPr>
          <w:p w14:paraId="329DCC08">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职务</w:t>
            </w:r>
          </w:p>
        </w:tc>
      </w:tr>
      <w:tr w14:paraId="69A8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F6414">
            <w:pPr>
              <w:jc w:val="center"/>
              <w:rPr>
                <w:rFonts w:hint="default" w:ascii="Times New Roman" w:hAnsi="Times New Roman" w:eastAsia="方正仿宋简体" w:cs="Times New Roman"/>
                <w:b/>
                <w:bCs/>
                <w:i w:val="0"/>
                <w:iCs w:val="0"/>
                <w:color w:val="auto"/>
                <w:sz w:val="24"/>
                <w:szCs w:val="24"/>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4810AE7">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top"/>
          </w:tcPr>
          <w:p w14:paraId="2EBFD8A9">
            <w:pPr>
              <w:jc w:val="both"/>
              <w:rPr>
                <w:rFonts w:hint="default" w:ascii="Times New Roman" w:hAnsi="Times New Roman" w:eastAsia="方正仿宋简体" w:cs="Times New Roman"/>
                <w:b/>
                <w:bCs/>
                <w:i w:val="0"/>
                <w:iCs w:val="0"/>
                <w:color w:val="auto"/>
                <w:sz w:val="24"/>
                <w:szCs w:val="24"/>
                <w:u w:val="none"/>
              </w:rPr>
            </w:pPr>
          </w:p>
        </w:tc>
        <w:tc>
          <w:tcPr>
            <w:tcW w:w="3549" w:type="dxa"/>
            <w:gridSpan w:val="4"/>
            <w:tcBorders>
              <w:top w:val="single" w:color="000000" w:sz="4" w:space="0"/>
              <w:left w:val="single" w:color="000000" w:sz="4" w:space="0"/>
              <w:bottom w:val="single" w:color="000000" w:sz="4" w:space="0"/>
              <w:right w:val="single" w:color="000000" w:sz="4" w:space="0"/>
            </w:tcBorders>
            <w:noWrap w:val="0"/>
            <w:vAlign w:val="top"/>
          </w:tcPr>
          <w:p w14:paraId="0BEC0771">
            <w:pPr>
              <w:jc w:val="both"/>
              <w:rPr>
                <w:rFonts w:hint="default" w:ascii="Times New Roman" w:hAnsi="Times New Roman" w:eastAsia="方正仿宋简体" w:cs="Times New Roman"/>
                <w:b/>
                <w:bCs/>
                <w:i w:val="0"/>
                <w:iCs w:val="0"/>
                <w:color w:val="auto"/>
                <w:sz w:val="24"/>
                <w:szCs w:val="24"/>
                <w:u w:val="none"/>
              </w:rPr>
            </w:pPr>
          </w:p>
        </w:tc>
        <w:tc>
          <w:tcPr>
            <w:tcW w:w="2553" w:type="dxa"/>
            <w:gridSpan w:val="2"/>
            <w:tcBorders>
              <w:top w:val="single" w:color="000000" w:sz="4" w:space="0"/>
              <w:left w:val="single" w:color="000000" w:sz="4" w:space="0"/>
              <w:bottom w:val="single" w:color="000000" w:sz="4" w:space="0"/>
              <w:right w:val="single" w:color="000000" w:sz="4" w:space="0"/>
            </w:tcBorders>
            <w:noWrap w:val="0"/>
            <w:vAlign w:val="top"/>
          </w:tcPr>
          <w:p w14:paraId="042841FA">
            <w:pPr>
              <w:jc w:val="both"/>
              <w:rPr>
                <w:rFonts w:hint="default" w:ascii="Times New Roman" w:hAnsi="Times New Roman" w:eastAsia="方正仿宋简体" w:cs="Times New Roman"/>
                <w:b/>
                <w:bCs/>
                <w:i w:val="0"/>
                <w:iCs w:val="0"/>
                <w:color w:val="auto"/>
                <w:sz w:val="24"/>
                <w:szCs w:val="24"/>
                <w:u w:val="none"/>
              </w:rPr>
            </w:pPr>
          </w:p>
        </w:tc>
      </w:tr>
      <w:tr w14:paraId="5AD7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C289C">
            <w:pPr>
              <w:jc w:val="center"/>
              <w:rPr>
                <w:rFonts w:hint="default" w:ascii="Times New Roman" w:hAnsi="Times New Roman" w:eastAsia="方正仿宋简体" w:cs="Times New Roman"/>
                <w:b/>
                <w:bCs/>
                <w:i w:val="0"/>
                <w:iCs w:val="0"/>
                <w:color w:val="auto"/>
                <w:sz w:val="24"/>
                <w:szCs w:val="24"/>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C4E482E">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top"/>
          </w:tcPr>
          <w:p w14:paraId="0E28BACB">
            <w:pPr>
              <w:jc w:val="both"/>
              <w:rPr>
                <w:rFonts w:hint="default" w:ascii="Times New Roman" w:hAnsi="Times New Roman" w:eastAsia="方正仿宋简体" w:cs="Times New Roman"/>
                <w:b/>
                <w:bCs/>
                <w:i w:val="0"/>
                <w:iCs w:val="0"/>
                <w:color w:val="auto"/>
                <w:sz w:val="24"/>
                <w:szCs w:val="24"/>
                <w:u w:val="none"/>
              </w:rPr>
            </w:pPr>
          </w:p>
        </w:tc>
        <w:tc>
          <w:tcPr>
            <w:tcW w:w="3549" w:type="dxa"/>
            <w:gridSpan w:val="4"/>
            <w:tcBorders>
              <w:top w:val="single" w:color="000000" w:sz="4" w:space="0"/>
              <w:left w:val="single" w:color="000000" w:sz="4" w:space="0"/>
              <w:bottom w:val="single" w:color="000000" w:sz="4" w:space="0"/>
              <w:right w:val="single" w:color="000000" w:sz="4" w:space="0"/>
            </w:tcBorders>
            <w:noWrap w:val="0"/>
            <w:vAlign w:val="top"/>
          </w:tcPr>
          <w:p w14:paraId="449431CA">
            <w:pPr>
              <w:jc w:val="both"/>
              <w:rPr>
                <w:rFonts w:hint="default" w:ascii="Times New Roman" w:hAnsi="Times New Roman" w:eastAsia="方正仿宋简体" w:cs="Times New Roman"/>
                <w:b/>
                <w:bCs/>
                <w:i w:val="0"/>
                <w:iCs w:val="0"/>
                <w:color w:val="auto"/>
                <w:sz w:val="24"/>
                <w:szCs w:val="24"/>
                <w:u w:val="none"/>
              </w:rPr>
            </w:pPr>
          </w:p>
        </w:tc>
        <w:tc>
          <w:tcPr>
            <w:tcW w:w="2553" w:type="dxa"/>
            <w:gridSpan w:val="2"/>
            <w:tcBorders>
              <w:top w:val="single" w:color="000000" w:sz="4" w:space="0"/>
              <w:left w:val="single" w:color="000000" w:sz="4" w:space="0"/>
              <w:bottom w:val="single" w:color="000000" w:sz="4" w:space="0"/>
              <w:right w:val="single" w:color="000000" w:sz="4" w:space="0"/>
            </w:tcBorders>
            <w:noWrap w:val="0"/>
            <w:vAlign w:val="top"/>
          </w:tcPr>
          <w:p w14:paraId="5E48BE76">
            <w:pPr>
              <w:jc w:val="both"/>
              <w:rPr>
                <w:rFonts w:hint="default" w:ascii="Times New Roman" w:hAnsi="Times New Roman" w:eastAsia="方正仿宋简体" w:cs="Times New Roman"/>
                <w:b/>
                <w:bCs/>
                <w:i w:val="0"/>
                <w:iCs w:val="0"/>
                <w:color w:val="auto"/>
                <w:sz w:val="24"/>
                <w:szCs w:val="24"/>
                <w:u w:val="none"/>
              </w:rPr>
            </w:pPr>
          </w:p>
        </w:tc>
      </w:tr>
      <w:tr w14:paraId="4B04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9CFE8">
            <w:pPr>
              <w:jc w:val="center"/>
              <w:rPr>
                <w:rFonts w:hint="default" w:ascii="Times New Roman" w:hAnsi="Times New Roman" w:eastAsia="方正仿宋简体" w:cs="Times New Roman"/>
                <w:b/>
                <w:bCs/>
                <w:i w:val="0"/>
                <w:iCs w:val="0"/>
                <w:color w:val="auto"/>
                <w:sz w:val="24"/>
                <w:szCs w:val="24"/>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A7A4B8D">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top"/>
          </w:tcPr>
          <w:p w14:paraId="596D1CD3">
            <w:pPr>
              <w:jc w:val="both"/>
              <w:rPr>
                <w:rFonts w:hint="default" w:ascii="Times New Roman" w:hAnsi="Times New Roman" w:eastAsia="方正仿宋简体" w:cs="Times New Roman"/>
                <w:b/>
                <w:bCs/>
                <w:i w:val="0"/>
                <w:iCs w:val="0"/>
                <w:color w:val="auto"/>
                <w:sz w:val="24"/>
                <w:szCs w:val="24"/>
                <w:u w:val="none"/>
              </w:rPr>
            </w:pPr>
          </w:p>
        </w:tc>
        <w:tc>
          <w:tcPr>
            <w:tcW w:w="3549" w:type="dxa"/>
            <w:gridSpan w:val="4"/>
            <w:tcBorders>
              <w:top w:val="single" w:color="000000" w:sz="4" w:space="0"/>
              <w:left w:val="single" w:color="000000" w:sz="4" w:space="0"/>
              <w:bottom w:val="single" w:color="000000" w:sz="4" w:space="0"/>
              <w:right w:val="single" w:color="000000" w:sz="4" w:space="0"/>
            </w:tcBorders>
            <w:noWrap w:val="0"/>
            <w:vAlign w:val="top"/>
          </w:tcPr>
          <w:p w14:paraId="4982BB91">
            <w:pPr>
              <w:jc w:val="both"/>
              <w:rPr>
                <w:rFonts w:hint="default" w:ascii="Times New Roman" w:hAnsi="Times New Roman" w:eastAsia="方正仿宋简体" w:cs="Times New Roman"/>
                <w:b/>
                <w:bCs/>
                <w:i w:val="0"/>
                <w:iCs w:val="0"/>
                <w:color w:val="auto"/>
                <w:sz w:val="24"/>
                <w:szCs w:val="24"/>
                <w:u w:val="none"/>
              </w:rPr>
            </w:pPr>
          </w:p>
        </w:tc>
        <w:tc>
          <w:tcPr>
            <w:tcW w:w="2553" w:type="dxa"/>
            <w:gridSpan w:val="2"/>
            <w:tcBorders>
              <w:top w:val="single" w:color="000000" w:sz="4" w:space="0"/>
              <w:left w:val="single" w:color="000000" w:sz="4" w:space="0"/>
              <w:bottom w:val="single" w:color="000000" w:sz="4" w:space="0"/>
              <w:right w:val="single" w:color="000000" w:sz="4" w:space="0"/>
            </w:tcBorders>
            <w:noWrap w:val="0"/>
            <w:vAlign w:val="top"/>
          </w:tcPr>
          <w:p w14:paraId="1ACAC92F">
            <w:pPr>
              <w:jc w:val="both"/>
              <w:rPr>
                <w:rFonts w:hint="default" w:ascii="Times New Roman" w:hAnsi="Times New Roman" w:eastAsia="方正仿宋简体" w:cs="Times New Roman"/>
                <w:b/>
                <w:bCs/>
                <w:i w:val="0"/>
                <w:iCs w:val="0"/>
                <w:color w:val="auto"/>
                <w:sz w:val="24"/>
                <w:szCs w:val="24"/>
                <w:u w:val="none"/>
              </w:rPr>
            </w:pPr>
          </w:p>
        </w:tc>
      </w:tr>
      <w:tr w14:paraId="5E92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27715">
            <w:pPr>
              <w:jc w:val="center"/>
              <w:rPr>
                <w:rFonts w:hint="default" w:ascii="Times New Roman" w:hAnsi="Times New Roman" w:eastAsia="方正仿宋简体" w:cs="Times New Roman"/>
                <w:b/>
                <w:bCs/>
                <w:i w:val="0"/>
                <w:iCs w:val="0"/>
                <w:color w:val="auto"/>
                <w:sz w:val="24"/>
                <w:szCs w:val="24"/>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69C86CE">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top"/>
          </w:tcPr>
          <w:p w14:paraId="4DCA50F6">
            <w:pPr>
              <w:jc w:val="both"/>
              <w:rPr>
                <w:rFonts w:hint="default" w:ascii="Times New Roman" w:hAnsi="Times New Roman" w:eastAsia="方正仿宋简体" w:cs="Times New Roman"/>
                <w:b/>
                <w:bCs/>
                <w:i w:val="0"/>
                <w:iCs w:val="0"/>
                <w:color w:val="auto"/>
                <w:sz w:val="24"/>
                <w:szCs w:val="24"/>
                <w:u w:val="none"/>
              </w:rPr>
            </w:pPr>
          </w:p>
        </w:tc>
        <w:tc>
          <w:tcPr>
            <w:tcW w:w="3549" w:type="dxa"/>
            <w:gridSpan w:val="4"/>
            <w:tcBorders>
              <w:top w:val="single" w:color="000000" w:sz="4" w:space="0"/>
              <w:left w:val="single" w:color="000000" w:sz="4" w:space="0"/>
              <w:bottom w:val="single" w:color="000000" w:sz="4" w:space="0"/>
              <w:right w:val="single" w:color="000000" w:sz="4" w:space="0"/>
            </w:tcBorders>
            <w:noWrap w:val="0"/>
            <w:vAlign w:val="top"/>
          </w:tcPr>
          <w:p w14:paraId="4D5DED9F">
            <w:pPr>
              <w:jc w:val="both"/>
              <w:rPr>
                <w:rFonts w:hint="default" w:ascii="Times New Roman" w:hAnsi="Times New Roman" w:eastAsia="方正仿宋简体" w:cs="Times New Roman"/>
                <w:b/>
                <w:bCs/>
                <w:i w:val="0"/>
                <w:iCs w:val="0"/>
                <w:color w:val="auto"/>
                <w:sz w:val="24"/>
                <w:szCs w:val="24"/>
                <w:u w:val="none"/>
              </w:rPr>
            </w:pPr>
          </w:p>
        </w:tc>
        <w:tc>
          <w:tcPr>
            <w:tcW w:w="2553" w:type="dxa"/>
            <w:gridSpan w:val="2"/>
            <w:tcBorders>
              <w:top w:val="single" w:color="000000" w:sz="4" w:space="0"/>
              <w:left w:val="single" w:color="000000" w:sz="4" w:space="0"/>
              <w:bottom w:val="single" w:color="000000" w:sz="4" w:space="0"/>
              <w:right w:val="single" w:color="000000" w:sz="4" w:space="0"/>
            </w:tcBorders>
            <w:noWrap w:val="0"/>
            <w:vAlign w:val="top"/>
          </w:tcPr>
          <w:p w14:paraId="5B768C6A">
            <w:pPr>
              <w:jc w:val="both"/>
              <w:rPr>
                <w:rFonts w:hint="default" w:ascii="Times New Roman" w:hAnsi="Times New Roman" w:eastAsia="方正仿宋简体" w:cs="Times New Roman"/>
                <w:b/>
                <w:bCs/>
                <w:i w:val="0"/>
                <w:iCs w:val="0"/>
                <w:color w:val="auto"/>
                <w:sz w:val="24"/>
                <w:szCs w:val="24"/>
                <w:u w:val="none"/>
              </w:rPr>
            </w:pPr>
          </w:p>
        </w:tc>
      </w:tr>
      <w:tr w14:paraId="31C7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383EA">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考生声明</w:t>
            </w:r>
          </w:p>
        </w:tc>
        <w:tc>
          <w:tcPr>
            <w:tcW w:w="8028" w:type="dxa"/>
            <w:gridSpan w:val="9"/>
            <w:vMerge w:val="restart"/>
            <w:tcBorders>
              <w:top w:val="single" w:color="000000" w:sz="4" w:space="0"/>
              <w:left w:val="single" w:color="000000" w:sz="4" w:space="0"/>
              <w:bottom w:val="single" w:color="000000" w:sz="4" w:space="0"/>
              <w:right w:val="single" w:color="000000" w:sz="4" w:space="0"/>
            </w:tcBorders>
            <w:noWrap w:val="0"/>
            <w:vAlign w:val="top"/>
          </w:tcPr>
          <w:p w14:paraId="63A38476">
            <w:pPr>
              <w:keepNext w:val="0"/>
              <w:keepLines w:val="0"/>
              <w:widowControl/>
              <w:suppressLineNumbers w:val="0"/>
              <w:jc w:val="left"/>
              <w:textAlignment w:val="top"/>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本人保证以上所填资料的真实性，并愿承担因为以上资料的虚假而带来的相关责任。</w:t>
            </w:r>
            <w:r>
              <w:rPr>
                <w:rFonts w:hint="default" w:ascii="Times New Roman" w:hAnsi="Times New Roman" w:eastAsia="方正仿宋简体" w:cs="Times New Roman"/>
                <w:b/>
                <w:bCs/>
                <w:i w:val="0"/>
                <w:iCs w:val="0"/>
                <w:color w:val="auto"/>
                <w:kern w:val="0"/>
                <w:sz w:val="24"/>
                <w:szCs w:val="24"/>
                <w:u w:val="none"/>
                <w:lang w:val="en-US" w:eastAsia="zh-CN" w:bidi="ar"/>
              </w:rPr>
              <w:br w:type="textWrapping"/>
            </w:r>
            <w:r>
              <w:rPr>
                <w:rFonts w:hint="default" w:ascii="Times New Roman" w:hAnsi="Times New Roman" w:eastAsia="方正仿宋简体" w:cs="Times New Roman"/>
                <w:b/>
                <w:bCs/>
                <w:i w:val="0"/>
                <w:iCs w:val="0"/>
                <w:color w:val="auto"/>
                <w:kern w:val="0"/>
                <w:sz w:val="24"/>
                <w:szCs w:val="24"/>
                <w:u w:val="none"/>
                <w:lang w:val="en-US" w:eastAsia="zh-CN" w:bidi="ar"/>
              </w:rPr>
              <w:br w:type="textWrapping"/>
            </w:r>
            <w:r>
              <w:rPr>
                <w:rFonts w:hint="default" w:ascii="Times New Roman" w:hAnsi="Times New Roman" w:eastAsia="方正仿宋简体" w:cs="Times New Roman"/>
                <w:b/>
                <w:bCs/>
                <w:i w:val="0"/>
                <w:iCs w:val="0"/>
                <w:color w:val="auto"/>
                <w:kern w:val="0"/>
                <w:sz w:val="24"/>
                <w:szCs w:val="24"/>
                <w:u w:val="none"/>
                <w:lang w:val="en-US" w:eastAsia="zh-CN" w:bidi="ar"/>
              </w:rPr>
              <w:br w:type="textWrapping"/>
            </w:r>
            <w:r>
              <w:rPr>
                <w:rFonts w:hint="default" w:ascii="Times New Roman" w:hAnsi="Times New Roman" w:eastAsia="方正仿宋简体" w:cs="Times New Roman"/>
                <w:b/>
                <w:bCs/>
                <w:i w:val="0"/>
                <w:iCs w:val="0"/>
                <w:color w:val="auto"/>
                <w:kern w:val="0"/>
                <w:sz w:val="24"/>
                <w:szCs w:val="24"/>
                <w:u w:val="none"/>
                <w:lang w:val="en-US" w:eastAsia="zh-CN" w:bidi="ar"/>
              </w:rPr>
              <w:t xml:space="preserve">         填表人签字：            日期：    年   月   日</w:t>
            </w:r>
          </w:p>
        </w:tc>
      </w:tr>
      <w:tr w14:paraId="501C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F2359">
            <w:pPr>
              <w:jc w:val="center"/>
              <w:rPr>
                <w:rFonts w:hint="default" w:ascii="Times New Roman" w:hAnsi="Times New Roman" w:eastAsia="方正仿宋简体" w:cs="Times New Roman"/>
                <w:b/>
                <w:bCs/>
                <w:i w:val="0"/>
                <w:iCs w:val="0"/>
                <w:color w:val="auto"/>
                <w:sz w:val="24"/>
                <w:szCs w:val="24"/>
                <w:u w:val="none"/>
              </w:rPr>
            </w:pPr>
          </w:p>
        </w:tc>
        <w:tc>
          <w:tcPr>
            <w:tcW w:w="8028" w:type="dxa"/>
            <w:gridSpan w:val="9"/>
            <w:vMerge w:val="continue"/>
            <w:tcBorders>
              <w:top w:val="single" w:color="000000" w:sz="4" w:space="0"/>
              <w:left w:val="single" w:color="000000" w:sz="4" w:space="0"/>
              <w:bottom w:val="single" w:color="000000" w:sz="4" w:space="0"/>
              <w:right w:val="single" w:color="000000" w:sz="4" w:space="0"/>
            </w:tcBorders>
            <w:noWrap w:val="0"/>
            <w:vAlign w:val="top"/>
          </w:tcPr>
          <w:p w14:paraId="23A75F02">
            <w:pPr>
              <w:jc w:val="left"/>
              <w:rPr>
                <w:rFonts w:hint="default" w:ascii="Times New Roman" w:hAnsi="Times New Roman" w:eastAsia="方正仿宋简体" w:cs="Times New Roman"/>
                <w:b/>
                <w:bCs/>
                <w:i w:val="0"/>
                <w:iCs w:val="0"/>
                <w:color w:val="auto"/>
                <w:sz w:val="24"/>
                <w:szCs w:val="24"/>
                <w:u w:val="none"/>
              </w:rPr>
            </w:pPr>
          </w:p>
        </w:tc>
      </w:tr>
      <w:tr w14:paraId="585F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B1E13">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资格初审意见</w:t>
            </w:r>
          </w:p>
        </w:tc>
        <w:tc>
          <w:tcPr>
            <w:tcW w:w="8028" w:type="dxa"/>
            <w:gridSpan w:val="9"/>
            <w:vMerge w:val="restart"/>
            <w:tcBorders>
              <w:top w:val="single" w:color="000000" w:sz="4" w:space="0"/>
              <w:left w:val="single" w:color="000000" w:sz="4" w:space="0"/>
              <w:bottom w:val="single" w:color="000000" w:sz="4" w:space="0"/>
              <w:right w:val="single" w:color="000000" w:sz="4" w:space="0"/>
            </w:tcBorders>
            <w:noWrap w:val="0"/>
            <w:vAlign w:val="bottom"/>
          </w:tcPr>
          <w:p w14:paraId="422F8DBB">
            <w:pPr>
              <w:keepNext w:val="0"/>
              <w:keepLines w:val="0"/>
              <w:widowControl/>
              <w:suppressLineNumbers w:val="0"/>
              <w:jc w:val="left"/>
              <w:textAlignment w:val="bottom"/>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 xml:space="preserve">                 初审人签字：           日期：    年     月     日                 </w:t>
            </w:r>
          </w:p>
        </w:tc>
      </w:tr>
      <w:tr w14:paraId="2196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27529">
            <w:pPr>
              <w:jc w:val="center"/>
              <w:rPr>
                <w:rFonts w:hint="default" w:ascii="Times New Roman" w:hAnsi="Times New Roman" w:eastAsia="方正仿宋简体" w:cs="Times New Roman"/>
                <w:b/>
                <w:bCs/>
                <w:i w:val="0"/>
                <w:iCs w:val="0"/>
                <w:color w:val="auto"/>
                <w:sz w:val="24"/>
                <w:szCs w:val="24"/>
                <w:u w:val="none"/>
              </w:rPr>
            </w:pPr>
          </w:p>
        </w:tc>
        <w:tc>
          <w:tcPr>
            <w:tcW w:w="8028" w:type="dxa"/>
            <w:gridSpan w:val="9"/>
            <w:vMerge w:val="continue"/>
            <w:tcBorders>
              <w:top w:val="single" w:color="000000" w:sz="4" w:space="0"/>
              <w:left w:val="single" w:color="000000" w:sz="4" w:space="0"/>
              <w:bottom w:val="single" w:color="000000" w:sz="4" w:space="0"/>
              <w:right w:val="single" w:color="000000" w:sz="4" w:space="0"/>
            </w:tcBorders>
            <w:noWrap w:val="0"/>
            <w:vAlign w:val="bottom"/>
          </w:tcPr>
          <w:p w14:paraId="77143659">
            <w:pPr>
              <w:jc w:val="left"/>
              <w:rPr>
                <w:rFonts w:hint="default" w:ascii="Times New Roman" w:hAnsi="Times New Roman" w:eastAsia="方正仿宋简体" w:cs="Times New Roman"/>
                <w:b/>
                <w:bCs/>
                <w:i w:val="0"/>
                <w:iCs w:val="0"/>
                <w:color w:val="auto"/>
                <w:sz w:val="24"/>
                <w:szCs w:val="24"/>
                <w:u w:val="none"/>
              </w:rPr>
            </w:pPr>
          </w:p>
        </w:tc>
      </w:tr>
      <w:tr w14:paraId="45AA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E7619">
            <w:pPr>
              <w:jc w:val="center"/>
              <w:rPr>
                <w:rFonts w:hint="default" w:ascii="Times New Roman" w:hAnsi="Times New Roman" w:eastAsia="方正仿宋简体" w:cs="Times New Roman"/>
                <w:b/>
                <w:bCs/>
                <w:i w:val="0"/>
                <w:iCs w:val="0"/>
                <w:color w:val="auto"/>
                <w:sz w:val="24"/>
                <w:szCs w:val="24"/>
                <w:u w:val="none"/>
              </w:rPr>
            </w:pPr>
          </w:p>
        </w:tc>
        <w:tc>
          <w:tcPr>
            <w:tcW w:w="8028" w:type="dxa"/>
            <w:gridSpan w:val="9"/>
            <w:vMerge w:val="continue"/>
            <w:tcBorders>
              <w:top w:val="single" w:color="000000" w:sz="4" w:space="0"/>
              <w:left w:val="single" w:color="000000" w:sz="4" w:space="0"/>
              <w:bottom w:val="single" w:color="000000" w:sz="4" w:space="0"/>
              <w:right w:val="single" w:color="000000" w:sz="4" w:space="0"/>
            </w:tcBorders>
            <w:noWrap w:val="0"/>
            <w:vAlign w:val="bottom"/>
          </w:tcPr>
          <w:p w14:paraId="6808DD78">
            <w:pPr>
              <w:jc w:val="left"/>
              <w:rPr>
                <w:rFonts w:hint="default" w:ascii="Times New Roman" w:hAnsi="Times New Roman" w:eastAsia="方正仿宋简体" w:cs="Times New Roman"/>
                <w:b/>
                <w:bCs/>
                <w:i w:val="0"/>
                <w:iCs w:val="0"/>
                <w:color w:val="auto"/>
                <w:sz w:val="24"/>
                <w:szCs w:val="24"/>
                <w:u w:val="none"/>
              </w:rPr>
            </w:pPr>
          </w:p>
        </w:tc>
      </w:tr>
      <w:tr w14:paraId="629E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AE577">
            <w:pPr>
              <w:jc w:val="center"/>
              <w:rPr>
                <w:rFonts w:hint="default" w:ascii="Times New Roman" w:hAnsi="Times New Roman" w:eastAsia="方正仿宋简体" w:cs="Times New Roman"/>
                <w:b/>
                <w:bCs/>
                <w:i w:val="0"/>
                <w:iCs w:val="0"/>
                <w:color w:val="auto"/>
                <w:sz w:val="24"/>
                <w:szCs w:val="24"/>
                <w:u w:val="none"/>
              </w:rPr>
            </w:pPr>
          </w:p>
        </w:tc>
        <w:tc>
          <w:tcPr>
            <w:tcW w:w="8028" w:type="dxa"/>
            <w:gridSpan w:val="9"/>
            <w:vMerge w:val="continue"/>
            <w:tcBorders>
              <w:top w:val="single" w:color="000000" w:sz="4" w:space="0"/>
              <w:left w:val="single" w:color="000000" w:sz="4" w:space="0"/>
              <w:bottom w:val="single" w:color="000000" w:sz="4" w:space="0"/>
              <w:right w:val="single" w:color="000000" w:sz="4" w:space="0"/>
            </w:tcBorders>
            <w:noWrap w:val="0"/>
            <w:vAlign w:val="bottom"/>
          </w:tcPr>
          <w:p w14:paraId="581FFE09">
            <w:pPr>
              <w:jc w:val="left"/>
              <w:rPr>
                <w:rFonts w:hint="default" w:ascii="Times New Roman" w:hAnsi="Times New Roman" w:eastAsia="方正仿宋简体" w:cs="Times New Roman"/>
                <w:b/>
                <w:bCs/>
                <w:i w:val="0"/>
                <w:iCs w:val="0"/>
                <w:color w:val="auto"/>
                <w:sz w:val="24"/>
                <w:szCs w:val="24"/>
                <w:u w:val="none"/>
              </w:rPr>
            </w:pPr>
          </w:p>
        </w:tc>
      </w:tr>
      <w:tr w14:paraId="7F72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78C07CA">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备注</w:t>
            </w:r>
          </w:p>
        </w:tc>
        <w:tc>
          <w:tcPr>
            <w:tcW w:w="8028" w:type="dxa"/>
            <w:gridSpan w:val="9"/>
            <w:tcBorders>
              <w:top w:val="single" w:color="000000" w:sz="4" w:space="0"/>
              <w:left w:val="single" w:color="000000" w:sz="4" w:space="0"/>
              <w:bottom w:val="single" w:color="000000" w:sz="4" w:space="0"/>
              <w:right w:val="single" w:color="000000" w:sz="4" w:space="0"/>
            </w:tcBorders>
            <w:noWrap/>
            <w:vAlign w:val="center"/>
          </w:tcPr>
          <w:p w14:paraId="7DF8DC6E">
            <w:pPr>
              <w:rPr>
                <w:rFonts w:hint="default" w:ascii="Times New Roman" w:hAnsi="Times New Roman" w:eastAsia="方正仿宋简体" w:cs="Times New Roman"/>
                <w:b/>
                <w:bCs/>
                <w:i w:val="0"/>
                <w:iCs w:val="0"/>
                <w:color w:val="auto"/>
                <w:sz w:val="24"/>
                <w:szCs w:val="24"/>
                <w:u w:val="none"/>
              </w:rPr>
            </w:pPr>
          </w:p>
        </w:tc>
      </w:tr>
    </w:tbl>
    <w:p w14:paraId="3C9A2F8A">
      <w:pPr>
        <w:rPr>
          <w:rFonts w:hint="default" w:ascii="Times New Roman" w:hAnsi="Times New Roman" w:cs="Times New Roman"/>
        </w:rPr>
      </w:pPr>
    </w:p>
    <w:sectPr>
      <w:pgSz w:w="11906" w:h="16838"/>
      <w:pgMar w:top="198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A25256-9143-4BB5-BADE-0C046C65D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2" w:fontKey="{17096826-0AD1-4313-9852-CC4AAFC3B0EE}"/>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3" w:fontKey="{A097F1D7-92D0-4D4B-98C8-82F0471A08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3325"/>
    <w:rsid w:val="22036DE0"/>
    <w:rsid w:val="470A2F24"/>
    <w:rsid w:val="532E7416"/>
    <w:rsid w:val="57AE7EC0"/>
    <w:rsid w:val="5E0B586B"/>
    <w:rsid w:val="607A3C80"/>
    <w:rsid w:val="7E36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semiHidden/>
    <w:unhideWhenUsed/>
    <w:qFormat/>
    <w:uiPriority w:val="99"/>
    <w:pPr>
      <w:tabs>
        <w:tab w:val="center" w:pos="4153"/>
        <w:tab w:val="right" w:pos="8306"/>
      </w:tabs>
      <w:snapToGrid w:val="0"/>
      <w:jc w:val="left"/>
    </w:pPr>
    <w:rPr>
      <w:sz w:val="18"/>
      <w:szCs w:val="18"/>
    </w:rPr>
  </w:style>
  <w:style w:type="character" w:customStyle="1" w:styleId="5">
    <w:name w:val="font21"/>
    <w:basedOn w:val="4"/>
    <w:autoRedefine/>
    <w:qFormat/>
    <w:uiPriority w:val="0"/>
    <w:rPr>
      <w:rFonts w:hint="default" w:ascii="Times New Roman" w:hAnsi="Times New Roman" w:cs="Times New Roman"/>
      <w:b/>
      <w:bCs/>
      <w:color w:val="000000"/>
      <w:sz w:val="28"/>
      <w:szCs w:val="28"/>
      <w:u w:val="none"/>
    </w:rPr>
  </w:style>
  <w:style w:type="character" w:customStyle="1" w:styleId="6">
    <w:name w:val="font71"/>
    <w:basedOn w:val="4"/>
    <w:autoRedefine/>
    <w:qFormat/>
    <w:uiPriority w:val="0"/>
    <w:rPr>
      <w:rFonts w:hint="default" w:ascii="Times New Roman" w:hAnsi="Times New Roman" w:cs="Times New Roman"/>
      <w:b/>
      <w:bCs/>
      <w:color w:val="000000"/>
      <w:sz w:val="20"/>
      <w:szCs w:val="20"/>
      <w:u w:val="none"/>
    </w:rPr>
  </w:style>
  <w:style w:type="character" w:customStyle="1" w:styleId="7">
    <w:name w:val="font81"/>
    <w:basedOn w:val="4"/>
    <w:autoRedefine/>
    <w:qFormat/>
    <w:uiPriority w:val="0"/>
    <w:rPr>
      <w:rFonts w:hint="default" w:ascii="方正黑体_GBK" w:hAnsi="方正黑体_GBK" w:eastAsia="方正黑体_GBK" w:cs="方正黑体_GBK"/>
      <w:b/>
      <w:bCs/>
      <w:color w:val="000000"/>
      <w:sz w:val="20"/>
      <w:szCs w:val="20"/>
      <w:u w:val="none"/>
    </w:rPr>
  </w:style>
  <w:style w:type="character" w:customStyle="1" w:styleId="8">
    <w:name w:val="font91"/>
    <w:basedOn w:val="4"/>
    <w:autoRedefine/>
    <w:qFormat/>
    <w:uiPriority w:val="0"/>
    <w:rPr>
      <w:rFonts w:ascii="方正仿宋_GBK" w:hAnsi="方正仿宋_GBK" w:eastAsia="方正仿宋_GBK" w:cs="方正仿宋_GBK"/>
      <w:b/>
      <w:bCs/>
      <w:color w:val="000000"/>
      <w:sz w:val="20"/>
      <w:szCs w:val="20"/>
      <w:u w:val="none"/>
    </w:rPr>
  </w:style>
  <w:style w:type="character" w:customStyle="1" w:styleId="9">
    <w:name w:val="font101"/>
    <w:basedOn w:val="4"/>
    <w:autoRedefine/>
    <w:qFormat/>
    <w:uiPriority w:val="0"/>
    <w:rPr>
      <w:rFonts w:hint="default" w:ascii="Times New Roman" w:hAnsi="Times New Roman" w:cs="Times New Roman"/>
      <w:b/>
      <w:bCs/>
      <w:color w:val="000000"/>
      <w:sz w:val="28"/>
      <w:szCs w:val="28"/>
      <w:u w:val="none"/>
    </w:rPr>
  </w:style>
  <w:style w:type="character" w:customStyle="1" w:styleId="10">
    <w:name w:val="font122"/>
    <w:basedOn w:val="4"/>
    <w:qFormat/>
    <w:uiPriority w:val="0"/>
    <w:rPr>
      <w:rFonts w:ascii="方正仿宋_GBK" w:hAnsi="方正仿宋_GBK" w:eastAsia="方正仿宋_GBK" w:cs="方正仿宋_GBK"/>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819</Words>
  <Characters>877</Characters>
  <Lines>0</Lines>
  <Paragraphs>0</Paragraphs>
  <TotalTime>0</TotalTime>
  <ScaleCrop>false</ScaleCrop>
  <LinksUpToDate>false</LinksUpToDate>
  <CharactersWithSpaces>969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2024-11-28T07:19:00Z</dcterms:created>
  <dc:creator>Administrator</dc:creator>
  <cp:lastModifiedBy>炎龙大帝</cp:lastModifiedBy>
  <dcterms:modified xsi:type="dcterms:W3CDTF">2024-12-02T00:36:35Z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4CA11DCC72EE45048772DD9E5E358BD6_12</vt:lpwstr>
  </property>
</Properties>
</file>