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68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2AD3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  <w:lang w:val="en-US" w:eastAsia="zh-CN"/>
        </w:rPr>
        <w:t>湖北省长江新材有限公司公开选聘报名</w:t>
      </w:r>
      <w:r>
        <w:rPr>
          <w:rFonts w:hint="eastAsia" w:ascii="黑体" w:hAnsi="华文中宋" w:eastAsia="黑体"/>
          <w:b/>
          <w:sz w:val="36"/>
          <w:szCs w:val="36"/>
        </w:rPr>
        <w:t>表</w:t>
      </w:r>
    </w:p>
    <w:bookmarkEnd w:id="0"/>
    <w:p w14:paraId="410751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</w:p>
    <w:tbl>
      <w:tblPr>
        <w:tblStyle w:val="3"/>
        <w:tblW w:w="95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74"/>
        <w:gridCol w:w="403"/>
        <w:gridCol w:w="743"/>
        <w:gridCol w:w="553"/>
        <w:gridCol w:w="468"/>
        <w:gridCol w:w="504"/>
        <w:gridCol w:w="702"/>
        <w:gridCol w:w="652"/>
        <w:gridCol w:w="548"/>
        <w:gridCol w:w="1038"/>
        <w:gridCol w:w="1414"/>
        <w:gridCol w:w="1876"/>
      </w:tblGrid>
      <w:tr w14:paraId="223F5E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B96C3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9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878B2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97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A7CFA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D7D90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E094C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012817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岁）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noWrap w:val="0"/>
            <w:vAlign w:val="center"/>
          </w:tcPr>
          <w:p w14:paraId="0C13E5D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1990.01</w:t>
            </w:r>
          </w:p>
          <w:p w14:paraId="1B51DC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（34岁）</w:t>
            </w:r>
          </w:p>
        </w:tc>
        <w:tc>
          <w:tcPr>
            <w:tcW w:w="187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0A33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2F6A93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20684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547311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2A5CC34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67076F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</w:t>
            </w:r>
          </w:p>
        </w:tc>
        <w:tc>
          <w:tcPr>
            <w:tcW w:w="15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794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1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2420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</w:t>
            </w: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52AF4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4BE1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AFBEF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 党</w:t>
            </w:r>
          </w:p>
          <w:p w14:paraId="774F3E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1296" w:type="dxa"/>
            <w:gridSpan w:val="2"/>
            <w:vMerge w:val="restart"/>
            <w:noWrap w:val="0"/>
            <w:vAlign w:val="center"/>
          </w:tcPr>
          <w:p w14:paraId="40946B6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2010.01</w:t>
            </w:r>
          </w:p>
        </w:tc>
        <w:tc>
          <w:tcPr>
            <w:tcW w:w="972" w:type="dxa"/>
            <w:gridSpan w:val="2"/>
            <w:vMerge w:val="restart"/>
            <w:noWrap w:val="0"/>
            <w:vAlign w:val="center"/>
          </w:tcPr>
          <w:p w14:paraId="3590E2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 w14:paraId="752B71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354" w:type="dxa"/>
            <w:gridSpan w:val="2"/>
            <w:vMerge w:val="restart"/>
            <w:noWrap w:val="0"/>
            <w:vAlign w:val="center"/>
          </w:tcPr>
          <w:p w14:paraId="4AA505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2012.07</w:t>
            </w:r>
          </w:p>
        </w:tc>
        <w:tc>
          <w:tcPr>
            <w:tcW w:w="158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D2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2BFD0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8B22BF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83DA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6C3D5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4F0A03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788DCF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612E1B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07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2B8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2AD45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39EF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7FE80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 w14:paraId="76A3A0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1F4930E9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3FDD93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 w14:paraId="4E6B97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21E08C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50FFC5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F83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954CC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4B3CD9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31B47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661D59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7F23E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大学本科</w:t>
            </w:r>
          </w:p>
          <w:p w14:paraId="569C2E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46122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4B914C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EECE4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××××大学×××系×××专业</w:t>
            </w:r>
          </w:p>
        </w:tc>
      </w:tr>
      <w:tr w14:paraId="4B16EA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6E6DAA1">
            <w:pPr>
              <w:spacing w:line="30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D8D7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BEAA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1439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CA8C6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3E84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4B6F990">
            <w:pPr>
              <w:spacing w:line="30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6D30E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69FC07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A11A9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  <w:p w14:paraId="678063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CF45D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7F5E21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D5E861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××××大学×××学院×××专业</w:t>
            </w:r>
          </w:p>
        </w:tc>
      </w:tr>
      <w:tr w14:paraId="3E5A2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66100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0006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C7C6D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DFDD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19D7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E4147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2A19B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任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A12B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XXX公司XXX部门XX职务</w:t>
            </w:r>
          </w:p>
          <w:p w14:paraId="2EB562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（若已离职，则填原单位职务，并备注“已离职”）</w:t>
            </w:r>
          </w:p>
        </w:tc>
      </w:tr>
      <w:tr w14:paraId="66D264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8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6B2B30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 名 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206B6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7AA7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75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BB93317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 系 方 式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C570F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A85D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95" w:hRule="atLeast"/>
          <w:jc w:val="center"/>
        </w:trPr>
        <w:tc>
          <w:tcPr>
            <w:tcW w:w="6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2B643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0979D0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429BD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A8A595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D611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00F4E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E831C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C0A7D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13DC0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21F65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901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418BB7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92488C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5ED240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2008.09--2012.06  XX大学XX专业本科学习</w:t>
            </w:r>
          </w:p>
          <w:p w14:paraId="00DCAC5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.07--2022.01  XXX公司XXX部门XX职务</w:t>
            </w:r>
          </w:p>
          <w:p w14:paraId="7A0161B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2022.01--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XXX公司XXX部门XX职务</w:t>
            </w:r>
          </w:p>
        </w:tc>
      </w:tr>
      <w:tr w14:paraId="37345B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246" w:hRule="atLeast"/>
          <w:jc w:val="center"/>
        </w:trPr>
        <w:tc>
          <w:tcPr>
            <w:tcW w:w="67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1079B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奖情</w:t>
            </w:r>
          </w:p>
          <w:p w14:paraId="73E62F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惩况</w:t>
            </w:r>
          </w:p>
        </w:tc>
        <w:tc>
          <w:tcPr>
            <w:tcW w:w="8901" w:type="dxa"/>
            <w:gridSpan w:val="11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3BDF45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70151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00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 w:val="0"/>
            <w:vAlign w:val="center"/>
          </w:tcPr>
          <w:p w14:paraId="1D7ED2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年核</w:t>
            </w:r>
          </w:p>
          <w:p w14:paraId="4EC243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度结</w:t>
            </w:r>
          </w:p>
          <w:p w14:paraId="5811A8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考果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7BE41DB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2021年：      ；</w:t>
            </w:r>
          </w:p>
          <w:p w14:paraId="561D053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2022年：      ；</w:t>
            </w:r>
          </w:p>
          <w:p w14:paraId="253789E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2023年：      。</w:t>
            </w:r>
          </w:p>
          <w:p w14:paraId="0224D9E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（优秀；胜任；基本胜任；不胜任）</w:t>
            </w:r>
          </w:p>
        </w:tc>
      </w:tr>
      <w:tr w14:paraId="6D459D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32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 w:val="0"/>
            <w:vAlign w:val="center"/>
          </w:tcPr>
          <w:p w14:paraId="3D1A18A9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个人业绩</w:t>
            </w:r>
          </w:p>
          <w:p w14:paraId="1C332A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自述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78F813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个人可对重点业绩、项目经验、获得专利发明、科技创新成果、省级以上奖项等情况进行说明</w:t>
            </w:r>
          </w:p>
        </w:tc>
      </w:tr>
      <w:tr w14:paraId="7814A1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8" w:hRule="atLeast"/>
          <w:jc w:val="center"/>
        </w:trPr>
        <w:tc>
          <w:tcPr>
            <w:tcW w:w="67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C2ABC3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067DFCB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3EE3821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455E051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02ECFC3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0E153CE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66CD633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1FC59CC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5C72118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3C39ACB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06A5FCB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487F2D2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38CE2E8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508018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23F6A9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16DC1E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081C0DC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3B5032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治</w:t>
            </w:r>
          </w:p>
          <w:p w14:paraId="15D18C8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貌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DDB09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 w14:paraId="119ACE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9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4501D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46E18D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A1FF3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4676BE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BCBF9D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57BB90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008C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1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61F2A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1CEBB10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D16D7D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7BFC4A8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34B76F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BF4C0E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886F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78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981F2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49DA79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8E5E5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5BF2F1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71088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880585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6DB3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0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D9F85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0080F1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72C86E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2E3329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C5B0C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359D4B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3615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6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D4F50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2156BE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303AD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0C6452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734070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A8F4B6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2535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27" w:hRule="exac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 w:val="0"/>
            <w:vAlign w:val="center"/>
          </w:tcPr>
          <w:p w14:paraId="00B8545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 名 人 员 签 字</w:t>
            </w:r>
          </w:p>
        </w:tc>
        <w:tc>
          <w:tcPr>
            <w:tcW w:w="8901" w:type="dxa"/>
            <w:gridSpan w:val="11"/>
            <w:tcBorders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8817CD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本人声明以上资料全部属实。</w:t>
            </w:r>
          </w:p>
          <w:p w14:paraId="27D9323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BB3148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8F975D8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（盖章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或签字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0A58F1B0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年   月   日</w:t>
            </w:r>
          </w:p>
        </w:tc>
      </w:tr>
    </w:tbl>
    <w:p w14:paraId="5AE96C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</w:p>
    <w:p w14:paraId="74932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BEA463E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MTYyYjdiOTZiYzY2OTlmZDA1MDdjMjhiNzA5NjYifQ=="/>
  </w:docVars>
  <w:rsids>
    <w:rsidRoot w:val="3F7E643F"/>
    <w:rsid w:val="3F7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customStyle="1" w:styleId="5">
    <w:name w:val="正文（缩进）"/>
    <w:basedOn w:val="6"/>
    <w:qFormat/>
    <w:uiPriority w:val="0"/>
    <w:pPr>
      <w:spacing w:before="156" w:after="156"/>
    </w:pPr>
    <w:rPr>
      <w:rFonts w:ascii="Calibri" w:hAnsi="Calibri" w:cs="Times New Roman"/>
    </w:rPr>
  </w:style>
  <w:style w:type="paragraph" w:customStyle="1" w:styleId="6">
    <w:name w:val="正文1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2024-11-29T08:44:00Z</dcterms:created>
  <dc:creator>陈   莹</dc:creator>
  <cp:lastModifiedBy>陈   莹</cp:lastModifiedBy>
  <dcterms:modified xsi:type="dcterms:W3CDTF">2024-11-29T08:44:41Z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2C49DD363D884889AC8EC82C6D39B915_11</vt:lpwstr>
  </property>
</Properties>
</file>