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D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 w14:paraId="0EE7B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华文中宋" w:eastAsia="黑体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长江产业投资集团有限公司</w:t>
      </w:r>
      <w:r>
        <w:rPr>
          <w:rFonts w:hint="eastAsia" w:ascii="黑体" w:hAnsi="华文中宋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社会招聘报名信息登记表</w:t>
      </w:r>
    </w:p>
    <w:p w14:paraId="238AF6CD">
      <w:pPr>
        <w:rPr>
          <w:rFonts w:hint="default" w:ascii="楷体_GB2312" w:eastAsia="楷体_GB2312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楷体_GB2312"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eastAsia="楷体_GB2312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XX</w:t>
      </w:r>
    </w:p>
    <w:tbl>
      <w:tblPr>
        <w:tblStyle w:val="7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55"/>
        <w:gridCol w:w="101"/>
        <w:gridCol w:w="1209"/>
        <w:gridCol w:w="1232"/>
        <w:gridCol w:w="1384"/>
        <w:gridCol w:w="249"/>
        <w:gridCol w:w="1217"/>
        <w:gridCol w:w="1550"/>
      </w:tblGrid>
      <w:tr w14:paraId="7C4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6B0E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8DC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 w14:paraId="4099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32" w:type="dxa"/>
            <w:noWrap w:val="0"/>
            <w:vAlign w:val="center"/>
          </w:tcPr>
          <w:p w14:paraId="2D8B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 w14:paraId="2081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299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681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1990.01</w:t>
            </w:r>
          </w:p>
          <w:p w14:paraId="0534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（34岁）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449D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FE5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C1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511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6659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1F6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 w14:paraId="6CB3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32" w:type="dxa"/>
            <w:noWrap w:val="0"/>
            <w:vAlign w:val="center"/>
          </w:tcPr>
          <w:p w14:paraId="0F03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 w14:paraId="3132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B8B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0A01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2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4CEA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4CB8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24CC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2010.01</w:t>
            </w:r>
          </w:p>
        </w:tc>
        <w:tc>
          <w:tcPr>
            <w:tcW w:w="1209" w:type="dxa"/>
            <w:noWrap w:val="0"/>
            <w:vAlign w:val="center"/>
          </w:tcPr>
          <w:p w14:paraId="3623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826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32" w:type="dxa"/>
            <w:noWrap w:val="0"/>
            <w:vAlign w:val="center"/>
          </w:tcPr>
          <w:p w14:paraId="09539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</w:t>
            </w:r>
          </w:p>
        </w:tc>
        <w:tc>
          <w:tcPr>
            <w:tcW w:w="1384" w:type="dxa"/>
            <w:noWrap w:val="0"/>
            <w:vAlign w:val="center"/>
          </w:tcPr>
          <w:p w14:paraId="1283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6C2B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34E8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 w14:paraId="1280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DC5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2DB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F1D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0B60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 w14:paraId="6CF1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XX学士</w:t>
            </w:r>
          </w:p>
        </w:tc>
        <w:tc>
          <w:tcPr>
            <w:tcW w:w="1384" w:type="dxa"/>
            <w:noWrap w:val="0"/>
            <w:vAlign w:val="center"/>
          </w:tcPr>
          <w:p w14:paraId="5E73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38E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04BD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  <w:p w14:paraId="5550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XX专业</w:t>
            </w:r>
          </w:p>
        </w:tc>
      </w:tr>
      <w:tr w14:paraId="21B4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744C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6479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456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72B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5CC6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FE4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E19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7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6EF3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297" w:type="dxa"/>
            <w:gridSpan w:val="8"/>
            <w:noWrap w:val="0"/>
            <w:vAlign w:val="center"/>
          </w:tcPr>
          <w:p w14:paraId="78A6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</w:tr>
      <w:tr w14:paraId="3A20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6A7D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932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7478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67BF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B30B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3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7EF8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F5B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2C6D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0174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9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551" w:type="dxa"/>
            <w:noWrap w:val="0"/>
            <w:vAlign w:val="center"/>
          </w:tcPr>
          <w:p w14:paraId="21C4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297" w:type="dxa"/>
            <w:gridSpan w:val="8"/>
            <w:noWrap w:val="0"/>
            <w:vAlign w:val="center"/>
          </w:tcPr>
          <w:p w14:paraId="5535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从大学开始填至最高学历</w:t>
            </w:r>
          </w:p>
          <w:p w14:paraId="6A5E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如：2008.09--2012.06 XX大学XX专业本科学习</w:t>
            </w:r>
          </w:p>
          <w:p w14:paraId="3249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A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 w14:paraId="6F2DE587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7CFDBA85">
            <w:pPr>
              <w:spacing w:line="300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从参加工作填至当前工作经历</w:t>
            </w:r>
          </w:p>
          <w:p w14:paraId="4D948D5D"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E2F1766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38CB3873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公司及职务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7A0EA168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4A40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39AF4391">
            <w:pPr>
              <w:spacing w:line="300" w:lineRule="auto"/>
              <w:ind w:firstLine="400" w:firstLineChars="2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74455E4C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2012.07--</w:t>
            </w:r>
          </w:p>
          <w:p w14:paraId="2D51BF37">
            <w:pPr>
              <w:spacing w:line="30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2022.01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7C631B6B">
            <w:pPr>
              <w:spacing w:line="30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XX公司XXX部门XX职务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060732D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（证明人、职务及联系方式）</w:t>
            </w:r>
          </w:p>
        </w:tc>
      </w:tr>
      <w:tr w14:paraId="03C6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3EFC815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56A99C99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2022.01--       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7AD4F84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014683B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（证明人、职务及联系方式）</w:t>
            </w:r>
          </w:p>
        </w:tc>
      </w:tr>
      <w:tr w14:paraId="5B16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4CA5E463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59E5B4DF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38AA9F4D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2C4AE8A9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6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A539241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43E3BE9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3BD6988D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483B36AB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6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8FF943F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BA3F1C3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7EE8F76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7F98DFD1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46D5138B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28941C30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428128F1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2B3364EB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F94C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 w14:paraId="4B88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 w14:paraId="209E02BC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1551BA24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D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 w14:paraId="013E9545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1B266178"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2021年：优秀；2022年：胜任；2023年：基本胜任。</w:t>
            </w:r>
          </w:p>
        </w:tc>
      </w:tr>
      <w:tr w14:paraId="49E9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3" w:hRule="exact"/>
        </w:trPr>
        <w:tc>
          <w:tcPr>
            <w:tcW w:w="1551" w:type="dxa"/>
            <w:noWrap w:val="0"/>
            <w:vAlign w:val="center"/>
          </w:tcPr>
          <w:p w14:paraId="21E7C564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58BA0499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如获得专利发明、科技创新成果、省级以上奖项、重点业绩、项目经验等请进行说明</w:t>
            </w:r>
          </w:p>
        </w:tc>
      </w:tr>
      <w:tr w14:paraId="522D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restart"/>
            <w:noWrap w:val="0"/>
            <w:vAlign w:val="center"/>
          </w:tcPr>
          <w:p w14:paraId="5F0E17D5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0FBC6C8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C93E0D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 w14:paraId="7D37116C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20082CE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 w14:paraId="1EF18551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CC2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5C672650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41975268">
            <w:pPr>
              <w:spacing w:line="300" w:lineRule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CD1B9B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78B2D2EC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1B7C72F2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12B92602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0D091FC4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13422C06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61F7E8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0F743DAB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69D91F6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245325D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73720649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3FF28B4E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CD2B47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039A8067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7E2D324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59B0BF9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2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13FE8172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75CB923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1F025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6DCE9CD0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6DEBFE4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50416298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0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626B7FC7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以下由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人员填写签名：</w:t>
            </w:r>
          </w:p>
        </w:tc>
      </w:tr>
      <w:tr w14:paraId="35B4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0D6B07BD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 w14:paraId="1927B9ED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 w14:paraId="711AA541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00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00AE3856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7AAFAEC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964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D49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TQ1YmMzZGY3MTE0NzcwMGY0Y2NjZjhiNzU2YzI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2141538"/>
    <w:rsid w:val="106B50A5"/>
    <w:rsid w:val="12193A46"/>
    <w:rsid w:val="143B6606"/>
    <w:rsid w:val="189561B3"/>
    <w:rsid w:val="19651E16"/>
    <w:rsid w:val="1CDC65D5"/>
    <w:rsid w:val="22C504B1"/>
    <w:rsid w:val="23725F2B"/>
    <w:rsid w:val="2986158D"/>
    <w:rsid w:val="2BD9471B"/>
    <w:rsid w:val="2D9E7E85"/>
    <w:rsid w:val="2F9121FA"/>
    <w:rsid w:val="33B57ACC"/>
    <w:rsid w:val="35F575A1"/>
    <w:rsid w:val="378D7D28"/>
    <w:rsid w:val="37D47116"/>
    <w:rsid w:val="39FB29DB"/>
    <w:rsid w:val="3D3334A2"/>
    <w:rsid w:val="3F2A00AE"/>
    <w:rsid w:val="3F8D7C1A"/>
    <w:rsid w:val="44031275"/>
    <w:rsid w:val="4C0733AE"/>
    <w:rsid w:val="4C9B4BE1"/>
    <w:rsid w:val="4DEF2A97"/>
    <w:rsid w:val="506C62DE"/>
    <w:rsid w:val="559160B7"/>
    <w:rsid w:val="559E49C0"/>
    <w:rsid w:val="59CE54CA"/>
    <w:rsid w:val="59F80E9B"/>
    <w:rsid w:val="5C1E27D7"/>
    <w:rsid w:val="5D2E33BF"/>
    <w:rsid w:val="5F343C5C"/>
    <w:rsid w:val="645C5FD5"/>
    <w:rsid w:val="65895A0F"/>
    <w:rsid w:val="65F34A4D"/>
    <w:rsid w:val="67AE160C"/>
    <w:rsid w:val="68652814"/>
    <w:rsid w:val="6CF17E97"/>
    <w:rsid w:val="6E3679FB"/>
    <w:rsid w:val="73C26E45"/>
    <w:rsid w:val="74517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2</Pages>
  <Words>422</Words>
  <Characters>507</Characters>
  <Lines>3</Lines>
  <Paragraphs>1</Paragraphs>
  <TotalTime>3</TotalTime>
  <ScaleCrop>false</ScaleCrop>
  <LinksUpToDate>false</LinksUpToDate>
  <CharactersWithSpaces>593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2013-03-08T08:21:00Z</dcterms:created>
  <dc:creator>USER</dc:creator>
  <cp:lastModifiedBy>文俊杰</cp:lastModifiedBy>
  <cp:lastPrinted>2018-03-29T00:36:00Z</cp:lastPrinted>
  <dcterms:modified xsi:type="dcterms:W3CDTF">2024-12-05T11:45:27Z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8C36F77775554A36BD02F5A00A256F4A</vt:lpwstr>
  </property>
</Properties>
</file>