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06" w:rsidRPr="00FA7D06" w:rsidRDefault="00D71D0E" w:rsidP="0046018E">
      <w:pPr>
        <w:widowControl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宜宾市南溪区人民法院</w:t>
      </w:r>
      <w:r w:rsidR="006F0898" w:rsidRPr="006F0898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招聘聘用警务辅助人员</w:t>
      </w: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报名表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0"/>
        <w:gridCol w:w="1273"/>
        <w:gridCol w:w="20"/>
        <w:gridCol w:w="1190"/>
        <w:gridCol w:w="228"/>
        <w:gridCol w:w="1277"/>
        <w:gridCol w:w="1701"/>
        <w:gridCol w:w="1277"/>
        <w:gridCol w:w="1820"/>
      </w:tblGrid>
      <w:tr w:rsidR="0046018E" w:rsidTr="002C34AF">
        <w:trPr>
          <w:cantSplit/>
          <w:trHeight w:val="84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出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生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AA53AB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照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片</w:t>
            </w:r>
          </w:p>
        </w:tc>
      </w:tr>
      <w:tr w:rsidR="0046018E" w:rsidTr="002C34AF">
        <w:trPr>
          <w:cantSplit/>
          <w:trHeight w:val="71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AA53A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6018E" w:rsidTr="002C34AF">
        <w:trPr>
          <w:cantSplit/>
          <w:trHeight w:val="686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政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治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面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参加工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身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AA53AB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804A87" w:rsidTr="002C34AF">
        <w:trPr>
          <w:cantSplit/>
          <w:trHeight w:val="84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87" w:rsidRDefault="00804A87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左眼裸</w:t>
            </w:r>
          </w:p>
          <w:p w:rsidR="00804A87" w:rsidRDefault="00804A87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视视力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87" w:rsidRDefault="00804A87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87" w:rsidRDefault="00804A87" w:rsidP="00804A87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右眼裸</w:t>
            </w:r>
          </w:p>
          <w:p w:rsidR="00804A87" w:rsidRDefault="00804A87" w:rsidP="00804A87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视视力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87" w:rsidRDefault="00804A87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6F" w:rsidRDefault="0038186F" w:rsidP="0038186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现工作单位</w:t>
            </w:r>
          </w:p>
          <w:p w:rsidR="00804A87" w:rsidRDefault="0038186F" w:rsidP="0038186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87" w:rsidRDefault="00804A87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AA53AB" w:rsidTr="002C34AF">
        <w:trPr>
          <w:cantSplit/>
          <w:trHeight w:val="7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全日制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A53AB" w:rsidTr="002C34AF">
        <w:trPr>
          <w:cantSplit/>
          <w:trHeight w:val="7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职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A53AB" w:rsidTr="002C34AF">
        <w:trPr>
          <w:cantSplit/>
          <w:trHeight w:val="7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身份证</w:t>
            </w:r>
          </w:p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码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D71D0E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86F" w:rsidRDefault="0038186F" w:rsidP="0038186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联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系</w:t>
            </w:r>
          </w:p>
          <w:p w:rsidR="00AA53AB" w:rsidRDefault="0038186F" w:rsidP="0038186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话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AB" w:rsidRDefault="00AA53AB" w:rsidP="0038186F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2C34AF" w:rsidTr="00F537B1">
        <w:trPr>
          <w:cantSplit/>
          <w:trHeight w:val="7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2C34A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户籍地址及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邮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EB172A" w:rsidP="002C34AF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2C34AF" w:rsidTr="002C34AF">
        <w:trPr>
          <w:cantSplit/>
          <w:trHeight w:val="537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个</w:t>
            </w:r>
          </w:p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人</w:t>
            </w:r>
          </w:p>
          <w:p w:rsidR="002C34AF" w:rsidRDefault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 w:rsidP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简</w:t>
            </w:r>
          </w:p>
          <w:p w:rsidR="002C34AF" w:rsidRDefault="002C34AF" w:rsidP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 w:rsidP="002C34AF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（从高中开始填写）</w:t>
            </w: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例：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2015.09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2018.06 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宜宾市南溪区第一中学读高中</w:t>
            </w: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</w:pPr>
          </w:p>
          <w:p w:rsidR="00E05190" w:rsidRDefault="00E05190">
            <w:pPr>
              <w:widowControl/>
              <w:spacing w:line="360" w:lineRule="exact"/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</w:pPr>
          </w:p>
          <w:p w:rsidR="00E05190" w:rsidRDefault="00E05190">
            <w:pPr>
              <w:widowControl/>
              <w:spacing w:line="360" w:lineRule="exact"/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</w:pPr>
          </w:p>
          <w:p w:rsidR="00E05190" w:rsidRDefault="00E05190">
            <w:pPr>
              <w:widowControl/>
              <w:spacing w:line="360" w:lineRule="exact"/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</w:pPr>
          </w:p>
          <w:p w:rsidR="00E05190" w:rsidRPr="00E05190" w:rsidRDefault="00E05190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2C34AF" w:rsidRDefault="002C34AF">
            <w:pPr>
              <w:widowControl/>
              <w:spacing w:line="360" w:lineRule="exac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</w:tr>
      <w:tr w:rsidR="00BD65C8" w:rsidTr="002C34AF">
        <w:trPr>
          <w:cantSplit/>
          <w:trHeight w:val="558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lastRenderedPageBreak/>
              <w:t>家庭</w:t>
            </w:r>
          </w:p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主要</w:t>
            </w:r>
          </w:p>
          <w:p w:rsidR="00BD65C8" w:rsidRDefault="00BD65C8" w:rsidP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成员及</w:t>
            </w:r>
          </w:p>
          <w:p w:rsidR="00BD65C8" w:rsidRDefault="00BD65C8" w:rsidP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7F6A37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BD65C8" w:rsidTr="002C34AF">
        <w:trPr>
          <w:cantSplit/>
          <w:trHeight w:val="63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 w:rsidP="00804A87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color w:val="666666"/>
                <w:kern w:val="0"/>
                <w:sz w:val="24"/>
                <w:szCs w:val="24"/>
              </w:rPr>
              <w:t>包含配偶、子女、父母、兄弟姐妹</w:t>
            </w: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D65C8" w:rsidTr="002C34AF">
        <w:trPr>
          <w:cantSplit/>
          <w:trHeight w:val="700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 </w:t>
            </w:r>
          </w:p>
        </w:tc>
      </w:tr>
      <w:tr w:rsidR="00BD65C8" w:rsidTr="002C34AF">
        <w:trPr>
          <w:cantSplit/>
          <w:trHeight w:val="69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BD65C8" w:rsidRPr="00D657A2" w:rsidTr="002C34AF">
        <w:trPr>
          <w:cantSplit/>
          <w:trHeight w:val="666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  </w:t>
            </w:r>
          </w:p>
        </w:tc>
      </w:tr>
      <w:tr w:rsidR="00BD65C8" w:rsidRPr="00D657A2" w:rsidTr="002C34AF">
        <w:trPr>
          <w:cantSplit/>
          <w:trHeight w:val="666"/>
          <w:jc w:val="center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761153" w:rsidTr="002C34AF">
        <w:trPr>
          <w:cantSplit/>
          <w:trHeight w:val="132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有无</w:t>
            </w:r>
            <w:r w:rsidRPr="0008544A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刑事处罚</w:t>
            </w:r>
            <w:r w:rsidRPr="0008544A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记录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有无被开除公职或辞退记录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有无党纪政纪处</w:t>
            </w:r>
            <w:r w:rsidRPr="0008544A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 w:rsidRPr="0008544A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记录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Default="00761153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761153" w:rsidTr="002C34AF">
        <w:trPr>
          <w:cantSplit/>
          <w:trHeight w:val="132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本人是否存在从事或参与营利性经营活动的情形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本人是否在企业及其他营利性组织中兼任法律顾问等职务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Pr="0008544A" w:rsidRDefault="00761153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44A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本人是否存在任职回避情形（配偶、子女及其配偶在其所任职法院辖区内从事律师、基层法律服务工作者、司法审计、司法拍卖等法律有偿服务职业）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153" w:rsidRDefault="00761153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BD65C8" w:rsidTr="006C60CB">
        <w:trPr>
          <w:cantSplit/>
          <w:trHeight w:val="2718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color w:val="666666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color w:val="666666"/>
                <w:kern w:val="0"/>
                <w:sz w:val="28"/>
                <w:szCs w:val="28"/>
              </w:rPr>
              <w:t>报名人确认签名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本人保证所提供及填写的资料真实可靠，否则，愿承担一切责任及后果。</w:t>
            </w:r>
          </w:p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（请在此处抄写上段文字）</w:t>
            </w:r>
          </w:p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</w:pPr>
          </w:p>
          <w:p w:rsidR="00BD65C8" w:rsidRPr="0008544A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</w:pPr>
          </w:p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签名：</w:t>
            </w:r>
          </w:p>
          <w:p w:rsidR="00BD65C8" w:rsidRDefault="00BD65C8">
            <w:pPr>
              <w:pStyle w:val="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                                   </w:t>
            </w:r>
            <w:r w:rsidR="006229DE">
              <w:rPr>
                <w:rFonts w:ascii="Times New Roman" w:eastAsiaTheme="minorEastAsia" w:hAnsi="Times New Roman" w:cs="Times New Roman" w:hint="eastAsia"/>
                <w:b/>
                <w:color w:val="666666"/>
                <w:kern w:val="0"/>
                <w:sz w:val="24"/>
                <w:szCs w:val="24"/>
              </w:rPr>
              <w:t xml:space="preserve">            </w:t>
            </w:r>
            <w:r w:rsidR="002F63D8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 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年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 w:rsidR="002F63D8">
              <w:rPr>
                <w:rFonts w:ascii="Times New Roman" w:eastAsiaTheme="minorEastAsia" w:hAnsi="Times New Roman" w:cs="Times New Roman" w:hint="eastAsia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  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月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 </w:t>
            </w:r>
            <w:r w:rsidR="002F63D8">
              <w:rPr>
                <w:rFonts w:ascii="Times New Roman" w:eastAsiaTheme="minorEastAsia" w:hAnsi="Times New Roman" w:cs="Times New Roman" w:hint="eastAsia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 w:rsidR="006229DE" w:rsidRPr="006229DE">
              <w:rPr>
                <w:rFonts w:ascii="Times New Roman" w:eastAsiaTheme="minorEastAsia" w:hAnsi="Times New Roman" w:cs="Times New Roman"/>
                <w:b/>
                <w:color w:val="666666"/>
                <w:kern w:val="0"/>
                <w:sz w:val="24"/>
                <w:szCs w:val="24"/>
              </w:rPr>
              <w:t>日</w:t>
            </w:r>
          </w:p>
        </w:tc>
      </w:tr>
      <w:tr w:rsidR="00BD65C8" w:rsidTr="002C34AF">
        <w:trPr>
          <w:trHeight w:val="1562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 </w:t>
            </w:r>
          </w:p>
          <w:p w:rsidR="00BD65C8" w:rsidRDefault="00BD65C8">
            <w:pPr>
              <w:widowControl/>
              <w:spacing w:line="360" w:lineRule="exact"/>
              <w:ind w:right="560" w:firstLineChars="1700" w:firstLine="408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:rsidR="00BD65C8" w:rsidRDefault="00BD65C8">
            <w:pPr>
              <w:widowControl/>
              <w:spacing w:line="360" w:lineRule="exact"/>
              <w:ind w:right="340"/>
              <w:jc w:val="right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</w:pPr>
          </w:p>
          <w:p w:rsidR="00BD65C8" w:rsidRDefault="00BD65C8">
            <w:pPr>
              <w:widowControl/>
              <w:spacing w:line="360" w:lineRule="exact"/>
              <w:ind w:right="340"/>
              <w:jc w:val="righ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  </w:t>
            </w:r>
            <w:r w:rsidR="002F63D8"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2F63D8"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BD65C8" w:rsidTr="002C34AF">
        <w:trPr>
          <w:trHeight w:val="1257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5C8" w:rsidRDefault="00BD65C8">
            <w:pPr>
              <w:widowControl/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AA53AB" w:rsidRDefault="00AA53AB" w:rsidP="005170AC">
      <w:pPr>
        <w:pStyle w:val="1"/>
        <w:spacing w:line="56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AA53AB" w:rsidSect="00FA7D06">
      <w:footerReference w:type="default" r:id="rId9"/>
      <w:pgSz w:w="11906" w:h="16838"/>
      <w:pgMar w:top="1440" w:right="1080" w:bottom="1440" w:left="1080" w:header="851" w:footer="992" w:gutter="0"/>
      <w:pgNumType w:fmt="numberInDash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25" w:rsidRDefault="00056225" w:rsidP="00AA53AB">
      <w:r>
        <w:separator/>
      </w:r>
    </w:p>
  </w:endnote>
  <w:endnote w:type="continuationSeparator" w:id="1">
    <w:p w:rsidR="00056225" w:rsidRDefault="00056225" w:rsidP="00AA5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AB" w:rsidRDefault="00C22A6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3in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AA53AB" w:rsidRDefault="00C22A6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71D0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C60CB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25" w:rsidRDefault="00056225" w:rsidP="00AA53AB">
      <w:r>
        <w:separator/>
      </w:r>
    </w:p>
  </w:footnote>
  <w:footnote w:type="continuationSeparator" w:id="1">
    <w:p w:rsidR="00056225" w:rsidRDefault="00056225" w:rsidP="00AA5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D54CF"/>
    <w:multiLevelType w:val="multilevel"/>
    <w:tmpl w:val="4A8D54C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oNotHyphenateCaps/>
  <w:drawingGridHorizontalSpacing w:val="105"/>
  <w:drawingGridVerticalSpacing w:val="157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150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9E7"/>
    <w:rsid w:val="00056225"/>
    <w:rsid w:val="000807F2"/>
    <w:rsid w:val="000827A7"/>
    <w:rsid w:val="0008544A"/>
    <w:rsid w:val="000C1B9E"/>
    <w:rsid w:val="000C201A"/>
    <w:rsid w:val="000C6A9A"/>
    <w:rsid w:val="000E2755"/>
    <w:rsid w:val="0012000F"/>
    <w:rsid w:val="00125C36"/>
    <w:rsid w:val="001429C0"/>
    <w:rsid w:val="00150060"/>
    <w:rsid w:val="00160081"/>
    <w:rsid w:val="00185356"/>
    <w:rsid w:val="001D1827"/>
    <w:rsid w:val="00212221"/>
    <w:rsid w:val="0022268E"/>
    <w:rsid w:val="00256D18"/>
    <w:rsid w:val="00297FD4"/>
    <w:rsid w:val="002C34AF"/>
    <w:rsid w:val="002D5BB5"/>
    <w:rsid w:val="002F63D8"/>
    <w:rsid w:val="00301753"/>
    <w:rsid w:val="003017BE"/>
    <w:rsid w:val="00314315"/>
    <w:rsid w:val="00364FC9"/>
    <w:rsid w:val="00365536"/>
    <w:rsid w:val="003678EE"/>
    <w:rsid w:val="0038186F"/>
    <w:rsid w:val="00382D29"/>
    <w:rsid w:val="00396C5E"/>
    <w:rsid w:val="003C7154"/>
    <w:rsid w:val="00416350"/>
    <w:rsid w:val="0042606E"/>
    <w:rsid w:val="004534DC"/>
    <w:rsid w:val="0046018E"/>
    <w:rsid w:val="004A71E6"/>
    <w:rsid w:val="004B7CB6"/>
    <w:rsid w:val="004C480F"/>
    <w:rsid w:val="004D3598"/>
    <w:rsid w:val="004F2784"/>
    <w:rsid w:val="005170AC"/>
    <w:rsid w:val="0052671B"/>
    <w:rsid w:val="005746F6"/>
    <w:rsid w:val="005A6CB9"/>
    <w:rsid w:val="005D53FC"/>
    <w:rsid w:val="005F13FE"/>
    <w:rsid w:val="006040A0"/>
    <w:rsid w:val="0060586F"/>
    <w:rsid w:val="006229DE"/>
    <w:rsid w:val="0063778A"/>
    <w:rsid w:val="006425F9"/>
    <w:rsid w:val="006C60CB"/>
    <w:rsid w:val="006D351E"/>
    <w:rsid w:val="006E3DF1"/>
    <w:rsid w:val="006F0898"/>
    <w:rsid w:val="00717CA4"/>
    <w:rsid w:val="00723238"/>
    <w:rsid w:val="007455ED"/>
    <w:rsid w:val="00745DBD"/>
    <w:rsid w:val="00750C09"/>
    <w:rsid w:val="00761153"/>
    <w:rsid w:val="00784040"/>
    <w:rsid w:val="007B236E"/>
    <w:rsid w:val="007D65FD"/>
    <w:rsid w:val="007F62E8"/>
    <w:rsid w:val="007F6A37"/>
    <w:rsid w:val="00804A87"/>
    <w:rsid w:val="00820A40"/>
    <w:rsid w:val="00871D0D"/>
    <w:rsid w:val="00875BDF"/>
    <w:rsid w:val="00895289"/>
    <w:rsid w:val="00896E3B"/>
    <w:rsid w:val="008C5973"/>
    <w:rsid w:val="00944FA4"/>
    <w:rsid w:val="00956CBB"/>
    <w:rsid w:val="00970814"/>
    <w:rsid w:val="00996C58"/>
    <w:rsid w:val="009F6379"/>
    <w:rsid w:val="009F6A51"/>
    <w:rsid w:val="00A1066C"/>
    <w:rsid w:val="00A1066D"/>
    <w:rsid w:val="00A329AC"/>
    <w:rsid w:val="00A42C28"/>
    <w:rsid w:val="00A45F12"/>
    <w:rsid w:val="00A47CC2"/>
    <w:rsid w:val="00A93FFF"/>
    <w:rsid w:val="00A94B0C"/>
    <w:rsid w:val="00AA53AB"/>
    <w:rsid w:val="00AA7D20"/>
    <w:rsid w:val="00AA7E1E"/>
    <w:rsid w:val="00AB32A1"/>
    <w:rsid w:val="00AC5EC2"/>
    <w:rsid w:val="00AD51E9"/>
    <w:rsid w:val="00AF1598"/>
    <w:rsid w:val="00B13C91"/>
    <w:rsid w:val="00B455BB"/>
    <w:rsid w:val="00B66CFC"/>
    <w:rsid w:val="00B701B6"/>
    <w:rsid w:val="00B71A22"/>
    <w:rsid w:val="00B83182"/>
    <w:rsid w:val="00B97398"/>
    <w:rsid w:val="00BA7D14"/>
    <w:rsid w:val="00BB46AD"/>
    <w:rsid w:val="00BD65C8"/>
    <w:rsid w:val="00BE28BA"/>
    <w:rsid w:val="00BE7551"/>
    <w:rsid w:val="00C10CD4"/>
    <w:rsid w:val="00C22A6A"/>
    <w:rsid w:val="00C93F30"/>
    <w:rsid w:val="00CA6E6F"/>
    <w:rsid w:val="00CB26BF"/>
    <w:rsid w:val="00CC3C12"/>
    <w:rsid w:val="00CD6EDB"/>
    <w:rsid w:val="00CF0022"/>
    <w:rsid w:val="00D51852"/>
    <w:rsid w:val="00D657A2"/>
    <w:rsid w:val="00D71D0E"/>
    <w:rsid w:val="00D74A12"/>
    <w:rsid w:val="00D93380"/>
    <w:rsid w:val="00DC3384"/>
    <w:rsid w:val="00DD65A1"/>
    <w:rsid w:val="00E02551"/>
    <w:rsid w:val="00E04AA6"/>
    <w:rsid w:val="00E05190"/>
    <w:rsid w:val="00E149E7"/>
    <w:rsid w:val="00E820A2"/>
    <w:rsid w:val="00EB172A"/>
    <w:rsid w:val="00EB408E"/>
    <w:rsid w:val="00EC2D1D"/>
    <w:rsid w:val="00EC5765"/>
    <w:rsid w:val="00EC5B14"/>
    <w:rsid w:val="00F129FB"/>
    <w:rsid w:val="00F36EDF"/>
    <w:rsid w:val="00F535E4"/>
    <w:rsid w:val="00F757AA"/>
    <w:rsid w:val="00F767C1"/>
    <w:rsid w:val="00FA7D06"/>
    <w:rsid w:val="00FC566B"/>
    <w:rsid w:val="00FD6D9F"/>
    <w:rsid w:val="00FF40C2"/>
    <w:rsid w:val="140C4EC7"/>
    <w:rsid w:val="166E07D9"/>
    <w:rsid w:val="1A467F71"/>
    <w:rsid w:val="1E5419E6"/>
    <w:rsid w:val="244065F5"/>
    <w:rsid w:val="2E384F73"/>
    <w:rsid w:val="3A4017EF"/>
    <w:rsid w:val="41036E17"/>
    <w:rsid w:val="419D0372"/>
    <w:rsid w:val="458640F9"/>
    <w:rsid w:val="469E3885"/>
    <w:rsid w:val="4B505C35"/>
    <w:rsid w:val="4D762D4E"/>
    <w:rsid w:val="5C2D44E6"/>
    <w:rsid w:val="66A004FA"/>
    <w:rsid w:val="69C455CA"/>
    <w:rsid w:val="71A95D8F"/>
    <w:rsid w:val="7892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4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Hyperlink" w:qFormat="1"/>
    <w:lsdException w:name="Strong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3AB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A53AB"/>
    <w:rPr>
      <w:sz w:val="24"/>
      <w:szCs w:val="24"/>
    </w:rPr>
  </w:style>
  <w:style w:type="character" w:styleId="a6">
    <w:name w:val="Strong"/>
    <w:basedOn w:val="a0"/>
    <w:qFormat/>
    <w:rsid w:val="00AA53AB"/>
    <w:rPr>
      <w:rFonts w:cs="Times New Roman"/>
      <w:b/>
      <w:bCs/>
    </w:rPr>
  </w:style>
  <w:style w:type="character" w:styleId="a7">
    <w:name w:val="Hyperlink"/>
    <w:basedOn w:val="a0"/>
    <w:qFormat/>
    <w:rsid w:val="00AA53A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locked/>
    <w:rsid w:val="00AA53AB"/>
    <w:rPr>
      <w:rFonts w:ascii="Calibri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locked/>
    <w:rsid w:val="00AA53AB"/>
    <w:rPr>
      <w:rFonts w:ascii="Calibri" w:hAnsi="Calibri" w:cs="Calibri"/>
      <w:kern w:val="2"/>
      <w:sz w:val="18"/>
      <w:szCs w:val="18"/>
    </w:rPr>
  </w:style>
  <w:style w:type="paragraph" w:customStyle="1" w:styleId="1">
    <w:name w:val="正文1"/>
    <w:qFormat/>
    <w:rsid w:val="00AA53AB"/>
    <w:pPr>
      <w:widowControl w:val="0"/>
      <w:jc w:val="both"/>
    </w:pPr>
    <w:rPr>
      <w:rFonts w:ascii="Calibri" w:eastAsia="宋体" w:hAnsi="Calibri" w:cs="Calibri"/>
      <w:kern w:val="2"/>
      <w:sz w:val="32"/>
      <w:szCs w:val="32"/>
    </w:rPr>
  </w:style>
  <w:style w:type="paragraph" w:styleId="a8">
    <w:name w:val="List Paragraph"/>
    <w:basedOn w:val="a"/>
    <w:uiPriority w:val="99"/>
    <w:unhideWhenUsed/>
    <w:qFormat/>
    <w:rsid w:val="00AA53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240E2B5A-A3B2-4F1B-A8F6-A61A375D1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宜宾市南溪区人民法院</dc:title>
  <dc:creator>asus</dc:creator>
  <cp:lastModifiedBy>罗淑秋</cp:lastModifiedBy>
  <cp:revision>31</cp:revision>
  <cp:lastPrinted>2023-02-20T02:58:00Z</cp:lastPrinted>
  <dcterms:created xsi:type="dcterms:W3CDTF">2021-07-02T06:31:00Z</dcterms:created>
  <dcterms:modified xsi:type="dcterms:W3CDTF">2024-12-11T01:29:00Z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C5A70748265445A8A0CD5A18238DF147</vt:lpwstr>
  </property>
</Properties>
</file>