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w w:val="98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w w:val="98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w w:val="98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-11"/>
          <w:w w:val="98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1"/>
          <w:sz w:val="32"/>
          <w:szCs w:val="32"/>
          <w:shd w:val="clear" w:color="auto" w:fill="FFFFFF"/>
        </w:rPr>
        <w:t>金阳县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2024年下半年事业单位公开考试招聘工作人员格复审表</w:t>
      </w:r>
    </w:p>
    <w:tbl>
      <w:tblPr>
        <w:tblStyle w:val="5"/>
        <w:tblpPr w:leftFromText="180" w:rightFromText="180" w:vertAnchor="text" w:horzAnchor="margin" w:tblpXSpec="center" w:tblpY="742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"/>
        <w:gridCol w:w="422"/>
        <w:gridCol w:w="570"/>
        <w:gridCol w:w="1222"/>
        <w:gridCol w:w="769"/>
        <w:gridCol w:w="18"/>
        <w:gridCol w:w="890"/>
        <w:gridCol w:w="30"/>
        <w:gridCol w:w="338"/>
        <w:gridCol w:w="420"/>
        <w:gridCol w:w="1281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3" w:type="dxa"/>
            <w:gridSpan w:val="3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792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87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89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88" w:type="dxa"/>
            <w:gridSpan w:val="3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128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3" w:type="dxa"/>
            <w:gridSpan w:val="3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户口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所在地</w:t>
            </w:r>
          </w:p>
        </w:tc>
        <w:tc>
          <w:tcPr>
            <w:tcW w:w="1792" w:type="dxa"/>
            <w:gridSpan w:val="2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87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89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88" w:type="dxa"/>
            <w:gridSpan w:val="3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面貌</w:t>
            </w:r>
          </w:p>
        </w:tc>
        <w:tc>
          <w:tcPr>
            <w:tcW w:w="1281" w:type="dxa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资格证书名称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取得资格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证书时间</w:t>
            </w:r>
          </w:p>
        </w:tc>
        <w:tc>
          <w:tcPr>
            <w:tcW w:w="2069" w:type="dxa"/>
            <w:gridSpan w:val="4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3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工作单位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身份证号码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准考证号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联系地址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1" w:type="dxa"/>
            <w:gridSpan w:val="2"/>
            <w:vMerge w:val="restart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992" w:type="dxa"/>
            <w:gridSpan w:val="2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全日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制教育</w:t>
            </w:r>
          </w:p>
        </w:tc>
        <w:tc>
          <w:tcPr>
            <w:tcW w:w="1991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毕业院校及专业</w:t>
            </w:r>
          </w:p>
        </w:tc>
        <w:tc>
          <w:tcPr>
            <w:tcW w:w="3969" w:type="dxa"/>
            <w:gridSpan w:val="4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1" w:type="dxa"/>
            <w:gridSpan w:val="2"/>
            <w:vMerge w:val="continue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在职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教育</w:t>
            </w:r>
          </w:p>
        </w:tc>
        <w:tc>
          <w:tcPr>
            <w:tcW w:w="1991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毕业院校及专业</w:t>
            </w:r>
          </w:p>
        </w:tc>
        <w:tc>
          <w:tcPr>
            <w:tcW w:w="3969" w:type="dxa"/>
            <w:gridSpan w:val="4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811" w:type="dxa"/>
            <w:gridSpan w:val="2"/>
          </w:tcPr>
          <w:p>
            <w:pPr>
              <w:spacing w:beforeLines="30"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个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8228" w:type="dxa"/>
            <w:gridSpan w:val="12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9039" w:type="dxa"/>
            <w:gridSpan w:val="14"/>
          </w:tcPr>
          <w:p>
            <w:pPr>
              <w:snapToGrid w:val="0"/>
              <w:spacing w:line="38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本人承诺：上述填写内容和提供的相关依据真实，符合招聘公告的报考条件。如有不实，弄虚作假，本人自愿放弃考试和聘用资格并承担相应责任。</w:t>
            </w:r>
          </w:p>
          <w:p>
            <w:pPr>
              <w:snapToGrid w:val="0"/>
              <w:spacing w:line="52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    报考承诺人（签名）：          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00" w:type="dxa"/>
            <w:vMerge w:val="restart"/>
          </w:tcPr>
          <w:p>
            <w:pPr>
              <w:snapToGrid w:val="0"/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资格审查意见</w:t>
            </w:r>
          </w:p>
        </w:tc>
        <w:tc>
          <w:tcPr>
            <w:tcW w:w="3932" w:type="dxa"/>
            <w:gridSpan w:val="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学历审核意见</w:t>
            </w:r>
          </w:p>
        </w:tc>
        <w:tc>
          <w:tcPr>
            <w:tcW w:w="4307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人事部门审核意见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800" w:type="dxa"/>
            <w:vMerge w:val="continue"/>
          </w:tcPr>
          <w:p>
            <w:pPr>
              <w:snapToGrid w:val="0"/>
              <w:spacing w:line="38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93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</w:t>
            </w: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</w:p>
          <w:p>
            <w:pPr>
              <w:snapToGrid w:val="0"/>
              <w:spacing w:line="240" w:lineRule="exact"/>
              <w:ind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4307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审核人：</w:t>
            </w: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月   日</w:t>
            </w: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beforeLines="100" w:line="280" w:lineRule="exact"/>
        <w:jc w:val="lef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报考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：                                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报考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岗位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 xml:space="preserve">编码：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   </w:t>
      </w:r>
    </w:p>
    <w:sectPr>
      <w:headerReference r:id="rId3" w:type="default"/>
      <w:pgSz w:w="11906" w:h="16838"/>
      <w:pgMar w:top="1135" w:right="1797" w:bottom="70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mRiMTIyOTAwMTVmY2E1Yjg5ZmZiN2I0MTM1MGQifQ=="/>
  </w:docVars>
  <w:rsids>
    <w:rsidRoot w:val="32D71708"/>
    <w:rsid w:val="002C4F1E"/>
    <w:rsid w:val="00384B29"/>
    <w:rsid w:val="00451F50"/>
    <w:rsid w:val="0061474B"/>
    <w:rsid w:val="00811012"/>
    <w:rsid w:val="00823426"/>
    <w:rsid w:val="008906C2"/>
    <w:rsid w:val="009F68C2"/>
    <w:rsid w:val="00A123A2"/>
    <w:rsid w:val="00D1000E"/>
    <w:rsid w:val="00E30059"/>
    <w:rsid w:val="00F1774C"/>
    <w:rsid w:val="00FA0E9D"/>
    <w:rsid w:val="00FC4D8D"/>
    <w:rsid w:val="021925BC"/>
    <w:rsid w:val="028B32C5"/>
    <w:rsid w:val="04173C8D"/>
    <w:rsid w:val="0D1B7B46"/>
    <w:rsid w:val="11D11B5A"/>
    <w:rsid w:val="14BB1F2E"/>
    <w:rsid w:val="183A2046"/>
    <w:rsid w:val="26FC4EBB"/>
    <w:rsid w:val="27ED2897"/>
    <w:rsid w:val="32D71708"/>
    <w:rsid w:val="3C3B4531"/>
    <w:rsid w:val="45211B25"/>
    <w:rsid w:val="463E253C"/>
    <w:rsid w:val="492832E7"/>
    <w:rsid w:val="507724B0"/>
    <w:rsid w:val="51AC3CD9"/>
    <w:rsid w:val="526E3654"/>
    <w:rsid w:val="57CD2E99"/>
    <w:rsid w:val="59B725E3"/>
    <w:rsid w:val="5ACB4BE7"/>
    <w:rsid w:val="6326602B"/>
    <w:rsid w:val="675C30C6"/>
    <w:rsid w:val="699834BA"/>
    <w:rsid w:val="70EB715D"/>
    <w:rsid w:val="78704959"/>
    <w:rsid w:val="7C23042E"/>
    <w:rsid w:val="7DF2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C19C0-8B46-41C4-A4B7-0271594C1A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256</Characters>
  <Lines>3</Lines>
  <Paragraphs>1</Paragraphs>
  <TotalTime>686</TotalTime>
  <ScaleCrop>false</ScaleCrop>
  <LinksUpToDate>false</LinksUpToDate>
  <CharactersWithSpaces>426</CharactersWithSpaces>
  <Application>WPS Office_11.8.2.9093_F1E327BC-269C-435d-A152-05C5408002CA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2022-07-15T09:16:00Z</dcterms:created>
  <dc:creator>Administrator</dc:creator>
  <cp:lastModifiedBy>年少</cp:lastModifiedBy>
  <cp:lastPrinted>2024-12-18T13:54:00Z</cp:lastPrinted>
  <dcterms:modified xsi:type="dcterms:W3CDTF">2024-12-19T04:51:23Z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2052-11.8.2.9093</vt:lpwstr>
  </property>
  <property fmtid="{D5CDD505-2E9C-101B-9397-08002B2CF9AE}" pid="3" name="ICV">
    <vt:lpwstr>D9D5C07DBBF9446EB93A879C8864AC4B</vt:lpwstr>
  </property>
</Properties>
</file>