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FD2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eastAsia="zh-CN"/>
        </w:rPr>
        <w:t>报名及资质审核需准备的</w:t>
      </w:r>
      <w:r>
        <w:rPr>
          <w:rFonts w:hint="eastAsia" w:eastAsia="黑体"/>
          <w:sz w:val="36"/>
          <w:szCs w:val="36"/>
        </w:rPr>
        <w:t>资料</w:t>
      </w:r>
    </w:p>
    <w:p w14:paraId="2AB75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网上报名：</w:t>
      </w:r>
    </w:p>
    <w:p w14:paraId="053E45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请有意应聘者提供：</w:t>
      </w:r>
    </w:p>
    <w:p w14:paraId="12F68B7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如实正确填写完成的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-1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《公开招聘人员报名表》和附件3-2《报名人员基本情况一览表》</w:t>
      </w:r>
    </w:p>
    <w:p w14:paraId="2577362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身份证正反面扫描件（原尺寸扫描件，可加水印）</w:t>
      </w:r>
    </w:p>
    <w:p w14:paraId="3016FBF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岗位要求的各级学历学位证书扫描件</w:t>
      </w:r>
    </w:p>
    <w:p w14:paraId="309DCD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岗位要求的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各等级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学历学位的《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教育部学籍在线验证报告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》、《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教育部学历证书电子注册备案表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》及《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中国高等教育学位在线验证报告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》（3个月内）。国外和港澳台学历须提供毕业证和教育部留学服务中心出具的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学历学位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认证书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，且认证书的结论显示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所获学位证书具有相应的学历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79FE234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其他佐证文件</w:t>
      </w:r>
    </w:p>
    <w:p w14:paraId="79313F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按照以上顺序，整理后将所有文件以“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本人姓名+电话号码+应聘岗位代码XX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”命名为一个文件压缩包，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压缩包大小不超过30M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。于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12月22日上午11点前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发送到我校招聘专用电子邮箱（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instrText xml:space="preserve"> HYPERLINK "mailto:hndqzp@163.com"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hndqzp@163.com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邮件标题：本人姓名+电话号码+应聘岗位代码XX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。过期、错误填报、未按要求投递信息视为不合格，不予接收。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本批次招聘只接受于2025年7月31日前取得岗位所要求且国家承认的学历学位证书（以及教育部相关部门出具的学历学籍认证）的人员。</w:t>
      </w:r>
    </w:p>
    <w:p w14:paraId="294416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</w:p>
    <w:p w14:paraId="01194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现场资质审核（本人出示，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他人提交无效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）：</w:t>
      </w:r>
      <w:bookmarkStart w:id="0" w:name="_GoBack"/>
      <w:bookmarkEnd w:id="0"/>
    </w:p>
    <w:p w14:paraId="1211D66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身份证、各级学历学位、党员身份、专业技术职务、英语和计算机水平证书、荣誉获奖证书等证书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原件、复印件；</w:t>
      </w:r>
    </w:p>
    <w:p w14:paraId="4A830FB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各等级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岗位要求的各等级学历学位的《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教育部学籍在线验证报告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》、《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教育部学历证书电子注册备案表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》及《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中国高等教育学位在线验证报告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》（3个月内）；</w:t>
      </w:r>
    </w:p>
    <w:p w14:paraId="287D7E1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贴好照片、手写承诺签名的《公开招聘人员报名表》；</w:t>
      </w:r>
    </w:p>
    <w:p w14:paraId="6E070A4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其他自荐材料(含个人简历)；</w:t>
      </w:r>
    </w:p>
    <w:p w14:paraId="5D88D3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6A20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注意：</w:t>
      </w:r>
    </w:p>
    <w:p w14:paraId="32A7C9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考生须如实、正确填写提交相关文件和材料，如填报虚假信息者，取消考试或聘用资格；如因填写不规范或材料提交不完整视同报名不成功。</w:t>
      </w:r>
    </w:p>
    <w:sectPr>
      <w:headerReference r:id="rId3" w:type="default"/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DD741">
    <w:pPr>
      <w:pStyle w:val="4"/>
      <w:rPr>
        <w:rFonts w:hint="default" w:ascii="Arial" w:hAnsi="Arial" w:eastAsia="宋体" w:cs="Arial"/>
        <w:sz w:val="28"/>
        <w:szCs w:val="28"/>
        <w:lang w:val="en-US" w:eastAsia="zh-CN"/>
      </w:rPr>
    </w:pPr>
    <w:r>
      <w:rPr>
        <w:rFonts w:hint="default" w:ascii="Arial" w:hAnsi="Arial" w:eastAsia="宋体" w:cs="Arial"/>
        <w:color w:val="000000"/>
        <w:kern w:val="0"/>
        <w:sz w:val="28"/>
        <w:szCs w:val="28"/>
      </w:rPr>
      <w:t>附件</w:t>
    </w:r>
    <w:r>
      <w:rPr>
        <w:rFonts w:hint="default" w:ascii="Arial" w:hAnsi="Arial" w:eastAsia="宋体" w:cs="Arial"/>
        <w:color w:val="000000"/>
        <w:kern w:val="0"/>
        <w:sz w:val="28"/>
        <w:szCs w:val="28"/>
        <w:lang w:val="en-US" w:eastAsia="zh-CN"/>
      </w:rPr>
      <w:t>2</w:t>
    </w:r>
    <w:r>
      <w:rPr>
        <w:rFonts w:hint="eastAsia" w:ascii="Arial" w:hAnsi="Arial" w:cs="Arial"/>
        <w:color w:val="000000"/>
        <w:kern w:val="0"/>
        <w:sz w:val="28"/>
        <w:szCs w:val="28"/>
        <w:lang w:val="en-US" w:eastAsia="zh-CN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5E65A4"/>
    <w:multiLevelType w:val="singleLevel"/>
    <w:tmpl w:val="C75E65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448E4B3"/>
    <w:multiLevelType w:val="singleLevel"/>
    <w:tmpl w:val="2448E4B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OWJhNGVlZjYyOThmNjA1OTAwMmZmOTQ1ZmQ4NjcifQ=="/>
  </w:docVars>
  <w:rsids>
    <w:rsidRoot w:val="0062158A"/>
    <w:rsid w:val="0062158A"/>
    <w:rsid w:val="00C827C1"/>
    <w:rsid w:val="01117545"/>
    <w:rsid w:val="018F4C90"/>
    <w:rsid w:val="0559085E"/>
    <w:rsid w:val="05F00864"/>
    <w:rsid w:val="0D76656D"/>
    <w:rsid w:val="0F2E0FF5"/>
    <w:rsid w:val="0F6A31E3"/>
    <w:rsid w:val="180250C4"/>
    <w:rsid w:val="18EF548F"/>
    <w:rsid w:val="1BCF7968"/>
    <w:rsid w:val="1D2B75BA"/>
    <w:rsid w:val="1D4806BC"/>
    <w:rsid w:val="1D632E00"/>
    <w:rsid w:val="1DC85359"/>
    <w:rsid w:val="1F004B89"/>
    <w:rsid w:val="1F886B6D"/>
    <w:rsid w:val="251C36BF"/>
    <w:rsid w:val="27333F4E"/>
    <w:rsid w:val="28141D78"/>
    <w:rsid w:val="2BEF4671"/>
    <w:rsid w:val="315F16D9"/>
    <w:rsid w:val="37E07B4B"/>
    <w:rsid w:val="40CD43BD"/>
    <w:rsid w:val="41977C12"/>
    <w:rsid w:val="439547B3"/>
    <w:rsid w:val="48B63A8B"/>
    <w:rsid w:val="493D523B"/>
    <w:rsid w:val="512E26B3"/>
    <w:rsid w:val="52C42DCF"/>
    <w:rsid w:val="57ED3A05"/>
    <w:rsid w:val="57F56103"/>
    <w:rsid w:val="5A5202A2"/>
    <w:rsid w:val="61142591"/>
    <w:rsid w:val="61DB038B"/>
    <w:rsid w:val="6263165E"/>
    <w:rsid w:val="69FF0BC9"/>
    <w:rsid w:val="6AB833BA"/>
    <w:rsid w:val="6D354A79"/>
    <w:rsid w:val="6DBC202F"/>
    <w:rsid w:val="6E8E570F"/>
    <w:rsid w:val="74364E96"/>
    <w:rsid w:val="76C56A64"/>
    <w:rsid w:val="7B542E32"/>
    <w:rsid w:val="7C6C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5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676</Words>
  <Characters>702</Characters>
  <Lines>1</Lines>
  <Paragraphs>1</Paragraphs>
  <TotalTime>0</TotalTime>
  <ScaleCrop>false</ScaleCrop>
  <LinksUpToDate>false</LinksUpToDate>
  <CharactersWithSpaces>702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2020-06-01T07:58:00Z</dcterms:created>
  <dc:creator>方莉</dc:creator>
  <cp:lastModifiedBy>。</cp:lastModifiedBy>
  <dcterms:modified xsi:type="dcterms:W3CDTF">2024-12-17T01:44:45Z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C4FEF14785FF45318868C5062F4D7B7A_13</vt:lpwstr>
  </property>
</Properties>
</file>