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78" w:rsidRDefault="00EF5178" w:rsidP="00EF5178">
      <w:pPr>
        <w:pStyle w:val="a6"/>
        <w:widowControl/>
        <w:spacing w:beforeAutospacing="0" w:afterAutospacing="0" w:line="600" w:lineRule="exact"/>
        <w:rPr>
          <w:rFonts w:ascii="方正黑体_GBK" w:eastAsia="方正黑体_GBK" w:hAnsi="Times New Roman"/>
          <w:color w:val="000000" w:themeColor="text1"/>
          <w:sz w:val="33"/>
          <w:szCs w:val="33"/>
          <w:shd w:val="clear" w:color="auto" w:fill="FFFFFF"/>
        </w:rPr>
      </w:pPr>
      <w:r>
        <w:rPr>
          <w:rFonts w:ascii="方正黑体_GBK" w:eastAsia="方正黑体_GBK" w:hAnsi="Times New Roman" w:hint="eastAsia"/>
          <w:color w:val="000000" w:themeColor="text1"/>
          <w:sz w:val="33"/>
          <w:szCs w:val="33"/>
          <w:shd w:val="clear" w:color="auto" w:fill="FFFFFF"/>
        </w:rPr>
        <w:t>附件1</w:t>
      </w:r>
    </w:p>
    <w:p w:rsidR="00EF5178" w:rsidRDefault="00EF5178" w:rsidP="00EF5178">
      <w:pPr>
        <w:spacing w:line="600" w:lineRule="exact"/>
        <w:jc w:val="center"/>
        <w:rPr>
          <w:rFonts w:ascii="Times New Roman" w:eastAsia="方正黑体_GBK" w:hAnsi="Times New Roman"/>
          <w:color w:val="000000" w:themeColor="text1"/>
          <w:sz w:val="38"/>
          <w:szCs w:val="38"/>
          <w:shd w:val="clear" w:color="auto" w:fill="FFFFFF"/>
        </w:rPr>
      </w:pPr>
    </w:p>
    <w:p w:rsidR="00EF5178" w:rsidRDefault="00EF5178" w:rsidP="00EF5178">
      <w:pPr>
        <w:spacing w:line="600" w:lineRule="exact"/>
        <w:jc w:val="center"/>
        <w:rPr>
          <w:rFonts w:ascii="Times New Roman" w:eastAsia="方正黑体_GBK" w:hAnsi="Times New Roman"/>
          <w:color w:val="000000" w:themeColor="text1"/>
          <w:sz w:val="38"/>
          <w:szCs w:val="38"/>
          <w:shd w:val="clear" w:color="auto" w:fill="FFFFFF"/>
        </w:rPr>
      </w:pPr>
      <w:r>
        <w:rPr>
          <w:rFonts w:ascii="Times New Roman" w:eastAsia="方正黑体_GBK" w:hAnsi="Times New Roman"/>
          <w:color w:val="000000" w:themeColor="text1"/>
          <w:sz w:val="38"/>
          <w:szCs w:val="38"/>
          <w:shd w:val="clear" w:color="auto" w:fill="FFFFFF"/>
        </w:rPr>
        <w:t>攀枝花市</w:t>
      </w:r>
      <w:proofErr w:type="gramStart"/>
      <w:r>
        <w:rPr>
          <w:rFonts w:ascii="Times New Roman" w:eastAsia="方正黑体_GBK" w:hAnsi="Times New Roman"/>
          <w:color w:val="000000" w:themeColor="text1"/>
          <w:sz w:val="38"/>
          <w:szCs w:val="38"/>
          <w:shd w:val="clear" w:color="auto" w:fill="FFFFFF"/>
        </w:rPr>
        <w:t>融媒体</w:t>
      </w:r>
      <w:proofErr w:type="gramEnd"/>
      <w:r>
        <w:rPr>
          <w:rFonts w:ascii="Times New Roman" w:eastAsia="方正黑体_GBK" w:hAnsi="Times New Roman"/>
          <w:color w:val="000000" w:themeColor="text1"/>
          <w:sz w:val="38"/>
          <w:szCs w:val="38"/>
          <w:shd w:val="clear" w:color="auto" w:fill="FFFFFF"/>
        </w:rPr>
        <w:t>中心</w:t>
      </w:r>
    </w:p>
    <w:p w:rsidR="00EF5178" w:rsidRPr="00A22DEB" w:rsidRDefault="00EF5178" w:rsidP="00EF5178">
      <w:pPr>
        <w:spacing w:line="600" w:lineRule="exact"/>
        <w:jc w:val="center"/>
        <w:rPr>
          <w:rFonts w:ascii="Times New Roman" w:eastAsia="方正黑体_GBK" w:hAnsi="Times New Roman" w:cs="Times New Roman"/>
          <w:color w:val="000000" w:themeColor="text1"/>
          <w:spacing w:val="-20"/>
          <w:sz w:val="38"/>
          <w:szCs w:val="38"/>
        </w:rPr>
      </w:pPr>
      <w:r>
        <w:rPr>
          <w:rFonts w:ascii="Times New Roman" w:eastAsia="方正黑体_GBK" w:hAnsi="Times New Roman" w:cs="Times New Roman"/>
          <w:color w:val="000000" w:themeColor="text1"/>
          <w:spacing w:val="-20"/>
          <w:sz w:val="38"/>
          <w:szCs w:val="38"/>
        </w:rPr>
        <w:t>2024</w:t>
      </w:r>
      <w:r>
        <w:rPr>
          <w:rFonts w:ascii="Times New Roman" w:eastAsia="方正黑体_GBK" w:hAnsi="Times New Roman" w:cs="Times New Roman"/>
          <w:color w:val="000000" w:themeColor="text1"/>
          <w:spacing w:val="-20"/>
          <w:sz w:val="38"/>
          <w:szCs w:val="38"/>
        </w:rPr>
        <w:t>年秋季招才引智考核入围面试考核人员名单</w:t>
      </w:r>
    </w:p>
    <w:tbl>
      <w:tblPr>
        <w:tblStyle w:val="a7"/>
        <w:tblpPr w:leftFromText="180" w:rightFromText="180" w:vertAnchor="page" w:horzAnchor="margin" w:tblpY="4126"/>
        <w:tblW w:w="8472" w:type="dxa"/>
        <w:tblLook w:val="04A0" w:firstRow="1" w:lastRow="0" w:firstColumn="1" w:lastColumn="0" w:noHBand="0" w:noVBand="1"/>
      </w:tblPr>
      <w:tblGrid>
        <w:gridCol w:w="1258"/>
        <w:gridCol w:w="1560"/>
        <w:gridCol w:w="2535"/>
        <w:gridCol w:w="1985"/>
        <w:gridCol w:w="1134"/>
      </w:tblGrid>
      <w:tr w:rsidR="006805F5" w:rsidTr="006805F5">
        <w:trPr>
          <w:trHeight w:val="1125"/>
        </w:trPr>
        <w:tc>
          <w:tcPr>
            <w:tcW w:w="1258" w:type="dxa"/>
            <w:vAlign w:val="center"/>
          </w:tcPr>
          <w:p w:rsidR="006805F5" w:rsidRDefault="006805F5" w:rsidP="0001227B">
            <w:pPr>
              <w:spacing w:line="0" w:lineRule="atLeast"/>
              <w:jc w:val="center"/>
              <w:rPr>
                <w:rFonts w:ascii="方正黑体_GBK" w:eastAsia="方正黑体_GBK"/>
                <w:color w:val="000000" w:themeColor="text1"/>
                <w:sz w:val="28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28"/>
              </w:rPr>
              <w:t>岗位</w:t>
            </w:r>
          </w:p>
          <w:p w:rsidR="006805F5" w:rsidRDefault="006805F5" w:rsidP="0001227B">
            <w:pPr>
              <w:spacing w:line="0" w:lineRule="atLeast"/>
              <w:jc w:val="center"/>
              <w:rPr>
                <w:rFonts w:ascii="方正黑体_GBK" w:eastAsia="方正黑体_GBK"/>
                <w:color w:val="000000" w:themeColor="text1"/>
                <w:sz w:val="28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28"/>
              </w:rPr>
              <w:t>名称</w:t>
            </w:r>
          </w:p>
        </w:tc>
        <w:tc>
          <w:tcPr>
            <w:tcW w:w="1560" w:type="dxa"/>
            <w:vAlign w:val="center"/>
          </w:tcPr>
          <w:p w:rsidR="006805F5" w:rsidRDefault="006805F5" w:rsidP="0001227B">
            <w:pPr>
              <w:spacing w:line="0" w:lineRule="atLeast"/>
              <w:jc w:val="center"/>
              <w:rPr>
                <w:rFonts w:ascii="方正黑体_GBK" w:eastAsia="方正黑体_GBK"/>
                <w:color w:val="000000" w:themeColor="text1"/>
                <w:sz w:val="28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2535" w:type="dxa"/>
            <w:vAlign w:val="center"/>
          </w:tcPr>
          <w:p w:rsidR="006805F5" w:rsidRDefault="006805F5" w:rsidP="0001227B">
            <w:pPr>
              <w:spacing w:line="0" w:lineRule="atLeast"/>
              <w:jc w:val="center"/>
              <w:rPr>
                <w:rFonts w:ascii="方正黑体_GBK" w:eastAsia="方正黑体_GBK"/>
                <w:color w:val="000000" w:themeColor="text1"/>
                <w:sz w:val="28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28"/>
              </w:rPr>
              <w:t>准考证号</w:t>
            </w:r>
          </w:p>
        </w:tc>
        <w:tc>
          <w:tcPr>
            <w:tcW w:w="1985" w:type="dxa"/>
            <w:vAlign w:val="center"/>
          </w:tcPr>
          <w:p w:rsidR="006805F5" w:rsidRDefault="006805F5" w:rsidP="0001227B">
            <w:pPr>
              <w:spacing w:line="0" w:lineRule="atLeast"/>
              <w:jc w:val="center"/>
              <w:rPr>
                <w:rFonts w:ascii="方正黑体_GBK" w:eastAsia="方正黑体_GBK"/>
                <w:color w:val="000000" w:themeColor="text1"/>
                <w:sz w:val="28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28"/>
              </w:rPr>
              <w:t>测评考核</w:t>
            </w:r>
          </w:p>
          <w:p w:rsidR="006805F5" w:rsidRDefault="006805F5" w:rsidP="0001227B">
            <w:pPr>
              <w:spacing w:line="0" w:lineRule="atLeast"/>
              <w:jc w:val="center"/>
              <w:rPr>
                <w:rFonts w:ascii="方正黑体_GBK" w:eastAsia="方正黑体_GBK"/>
                <w:color w:val="000000" w:themeColor="text1"/>
                <w:sz w:val="28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28"/>
              </w:rPr>
              <w:t>成绩</w:t>
            </w:r>
          </w:p>
        </w:tc>
        <w:tc>
          <w:tcPr>
            <w:tcW w:w="1134" w:type="dxa"/>
            <w:vAlign w:val="center"/>
          </w:tcPr>
          <w:p w:rsidR="006805F5" w:rsidRDefault="006805F5" w:rsidP="0001227B">
            <w:pPr>
              <w:spacing w:line="0" w:lineRule="atLeast"/>
              <w:jc w:val="center"/>
              <w:rPr>
                <w:rFonts w:ascii="方正黑体_GBK" w:eastAsia="方正黑体_GBK"/>
                <w:color w:val="000000" w:themeColor="text1"/>
                <w:sz w:val="28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28"/>
              </w:rPr>
              <w:t>排名</w:t>
            </w:r>
          </w:p>
        </w:tc>
      </w:tr>
      <w:tr w:rsidR="006805F5" w:rsidTr="006805F5">
        <w:trPr>
          <w:trHeight w:val="898"/>
        </w:trPr>
        <w:tc>
          <w:tcPr>
            <w:tcW w:w="1258" w:type="dxa"/>
            <w:vMerge w:val="restart"/>
            <w:vAlign w:val="center"/>
          </w:tcPr>
          <w:p w:rsidR="00167263" w:rsidRPr="00AF266B" w:rsidRDefault="00167263" w:rsidP="00167263">
            <w:pPr>
              <w:spacing w:line="600" w:lineRule="exact"/>
              <w:jc w:val="center"/>
              <w:rPr>
                <w:rFonts w:ascii="方正黑体_GBK" w:eastAsia="方正黑体_GBK" w:hAnsi="Times New Roman" w:cs="Times New Roman"/>
                <w:color w:val="000000" w:themeColor="text1"/>
                <w:sz w:val="28"/>
              </w:rPr>
            </w:pPr>
            <w:r w:rsidRPr="00AF266B">
              <w:rPr>
                <w:rFonts w:ascii="方正黑体_GBK" w:eastAsia="方正黑体_GBK" w:hAnsi="Times New Roman" w:cs="Times New Roman" w:hint="eastAsia"/>
                <w:color w:val="000000" w:themeColor="text1"/>
                <w:sz w:val="28"/>
              </w:rPr>
              <w:t>美术</w:t>
            </w:r>
          </w:p>
          <w:p w:rsidR="006805F5" w:rsidRPr="00AF266B" w:rsidRDefault="00167263" w:rsidP="00167263">
            <w:pPr>
              <w:spacing w:line="600" w:lineRule="exact"/>
              <w:jc w:val="center"/>
              <w:rPr>
                <w:rFonts w:ascii="方正黑体_GBK" w:eastAsia="方正黑体_GBK" w:hAnsi="Times New Roman" w:cs="Times New Roman"/>
                <w:color w:val="000000" w:themeColor="text1"/>
                <w:sz w:val="28"/>
              </w:rPr>
            </w:pPr>
            <w:r w:rsidRPr="00AF266B">
              <w:rPr>
                <w:rFonts w:ascii="方正黑体_GBK" w:eastAsia="方正黑体_GBK" w:hAnsi="Times New Roman" w:cs="Times New Roman" w:hint="eastAsia"/>
                <w:color w:val="000000" w:themeColor="text1"/>
                <w:sz w:val="28"/>
              </w:rPr>
              <w:t>编辑</w:t>
            </w: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何</w:t>
            </w: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 xml:space="preserve">  </w:t>
            </w:r>
            <w:proofErr w:type="gramStart"/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俣</w:t>
            </w:r>
            <w:proofErr w:type="gramEnd"/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33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20241216002056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82.40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</w:tr>
      <w:tr w:rsidR="006805F5" w:rsidTr="006805F5">
        <w:trPr>
          <w:trHeight w:val="873"/>
        </w:trPr>
        <w:tc>
          <w:tcPr>
            <w:tcW w:w="1258" w:type="dxa"/>
            <w:vMerge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蔡园园</w:t>
            </w:r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20241216002073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82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</w:tr>
      <w:tr w:rsidR="006805F5" w:rsidTr="006805F5">
        <w:trPr>
          <w:trHeight w:val="898"/>
        </w:trPr>
        <w:tc>
          <w:tcPr>
            <w:tcW w:w="1258" w:type="dxa"/>
            <w:vMerge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乔若彤</w:t>
            </w:r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20241216002103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81.60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</w:tr>
      <w:tr w:rsidR="006805F5" w:rsidTr="006805F5">
        <w:trPr>
          <w:trHeight w:val="873"/>
        </w:trPr>
        <w:tc>
          <w:tcPr>
            <w:tcW w:w="1258" w:type="dxa"/>
            <w:vMerge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杨晓曦</w:t>
            </w:r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20241216002104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81.40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</w:tr>
      <w:tr w:rsidR="006805F5" w:rsidTr="006805F5">
        <w:trPr>
          <w:trHeight w:val="898"/>
        </w:trPr>
        <w:tc>
          <w:tcPr>
            <w:tcW w:w="1258" w:type="dxa"/>
            <w:vMerge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王</w:t>
            </w: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 xml:space="preserve">  </w:t>
            </w: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锐</w:t>
            </w:r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20241216002106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80.40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</w:tr>
      <w:tr w:rsidR="006805F5" w:rsidTr="006805F5">
        <w:trPr>
          <w:trHeight w:val="873"/>
        </w:trPr>
        <w:tc>
          <w:tcPr>
            <w:tcW w:w="1258" w:type="dxa"/>
            <w:vMerge w:val="restart"/>
            <w:vAlign w:val="center"/>
          </w:tcPr>
          <w:p w:rsidR="006805F5" w:rsidRPr="009F7F85" w:rsidRDefault="00167263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266B">
              <w:rPr>
                <w:rFonts w:ascii="方正黑体_GBK" w:eastAsia="方正黑体_GBK" w:hAnsi="Times New Roman" w:cs="Times New Roman" w:hint="eastAsia"/>
                <w:color w:val="000000" w:themeColor="text1"/>
                <w:sz w:val="28"/>
              </w:rPr>
              <w:t>摄影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周炳云</w:t>
            </w:r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20241215005023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83.60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</w:tr>
      <w:tr w:rsidR="006805F5" w:rsidTr="006805F5">
        <w:trPr>
          <w:trHeight w:val="898"/>
        </w:trPr>
        <w:tc>
          <w:tcPr>
            <w:tcW w:w="1258" w:type="dxa"/>
            <w:vMerge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李永明</w:t>
            </w:r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20241215005011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80.40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</w:tr>
      <w:tr w:rsidR="006805F5" w:rsidTr="006805F5">
        <w:trPr>
          <w:trHeight w:val="873"/>
        </w:trPr>
        <w:tc>
          <w:tcPr>
            <w:tcW w:w="1258" w:type="dxa"/>
            <w:vMerge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王梓洁</w:t>
            </w:r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20241215005017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80.20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</w:tr>
      <w:tr w:rsidR="006805F5" w:rsidTr="006805F5">
        <w:trPr>
          <w:trHeight w:val="898"/>
        </w:trPr>
        <w:tc>
          <w:tcPr>
            <w:tcW w:w="1258" w:type="dxa"/>
            <w:vMerge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李宇</w:t>
            </w:r>
            <w:proofErr w:type="gramStart"/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浩</w:t>
            </w:r>
            <w:proofErr w:type="gramEnd"/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20241215005005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79.60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</w:tr>
      <w:tr w:rsidR="006805F5" w:rsidTr="006805F5">
        <w:trPr>
          <w:trHeight w:val="898"/>
        </w:trPr>
        <w:tc>
          <w:tcPr>
            <w:tcW w:w="1258" w:type="dxa"/>
            <w:vMerge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何鑫萍</w:t>
            </w:r>
          </w:p>
        </w:tc>
        <w:tc>
          <w:tcPr>
            <w:tcW w:w="253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4"/>
                <w:szCs w:val="33"/>
              </w:rPr>
              <w:t>20241215005002</w:t>
            </w:r>
          </w:p>
        </w:tc>
        <w:tc>
          <w:tcPr>
            <w:tcW w:w="1985" w:type="dxa"/>
            <w:vAlign w:val="center"/>
          </w:tcPr>
          <w:p w:rsidR="006805F5" w:rsidRPr="009F7F85" w:rsidRDefault="006805F5" w:rsidP="0001227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3"/>
              </w:rPr>
            </w:pPr>
            <w:r w:rsidRPr="009F7F85">
              <w:rPr>
                <w:rFonts w:ascii="Times New Roman" w:eastAsia="方正仿宋_GBK" w:hAnsi="Times New Roman" w:cs="Times New Roman"/>
                <w:sz w:val="28"/>
                <w:szCs w:val="33"/>
              </w:rPr>
              <w:t>76.20</w:t>
            </w:r>
          </w:p>
        </w:tc>
        <w:tc>
          <w:tcPr>
            <w:tcW w:w="1134" w:type="dxa"/>
            <w:vAlign w:val="center"/>
          </w:tcPr>
          <w:p w:rsidR="006805F5" w:rsidRPr="009F7F85" w:rsidRDefault="006805F5" w:rsidP="0001227B">
            <w:pPr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F85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</w:tr>
    </w:tbl>
    <w:p w:rsidR="00A22DEB" w:rsidRPr="00EF5178" w:rsidRDefault="00A22DEB" w:rsidP="00EF5178"/>
    <w:sectPr w:rsidR="00A22DEB" w:rsidRPr="00EF5178" w:rsidSect="003F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C3" w:rsidRDefault="00735CC3" w:rsidP="00EF5178">
      <w:r>
        <w:separator/>
      </w:r>
    </w:p>
  </w:endnote>
  <w:endnote w:type="continuationSeparator" w:id="0">
    <w:p w:rsidR="00735CC3" w:rsidRDefault="00735CC3" w:rsidP="00EF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C3" w:rsidRDefault="00735CC3" w:rsidP="00EF5178">
      <w:r>
        <w:separator/>
      </w:r>
    </w:p>
  </w:footnote>
  <w:footnote w:type="continuationSeparator" w:id="0">
    <w:p w:rsidR="00735CC3" w:rsidRDefault="00735CC3" w:rsidP="00EF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OWJkNDUwNTcwMTU4N2YwZGQ5ZjAzZjAxNjVjMDQifQ=="/>
  </w:docVars>
  <w:rsids>
    <w:rsidRoot w:val="000C2855"/>
    <w:rsid w:val="000C2855"/>
    <w:rsid w:val="00167263"/>
    <w:rsid w:val="001F25DE"/>
    <w:rsid w:val="00251104"/>
    <w:rsid w:val="003F118B"/>
    <w:rsid w:val="0050010F"/>
    <w:rsid w:val="005023E3"/>
    <w:rsid w:val="00562BC6"/>
    <w:rsid w:val="005B57A2"/>
    <w:rsid w:val="005D2981"/>
    <w:rsid w:val="006805F5"/>
    <w:rsid w:val="0070220F"/>
    <w:rsid w:val="00735CC3"/>
    <w:rsid w:val="00851069"/>
    <w:rsid w:val="008F6153"/>
    <w:rsid w:val="009F7F85"/>
    <w:rsid w:val="00A02B70"/>
    <w:rsid w:val="00A22DEB"/>
    <w:rsid w:val="00AF266B"/>
    <w:rsid w:val="00B678DD"/>
    <w:rsid w:val="00BF4BB8"/>
    <w:rsid w:val="00C834FA"/>
    <w:rsid w:val="00CE4485"/>
    <w:rsid w:val="00DD11DE"/>
    <w:rsid w:val="00EF5178"/>
    <w:rsid w:val="00FA36CF"/>
    <w:rsid w:val="00FC4B0B"/>
    <w:rsid w:val="5D6848B4"/>
    <w:rsid w:val="761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1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3F118B"/>
    <w:pPr>
      <w:ind w:leftChars="2500" w:left="100"/>
    </w:pPr>
  </w:style>
  <w:style w:type="paragraph" w:styleId="a4">
    <w:name w:val="footer"/>
    <w:basedOn w:val="a"/>
    <w:link w:val="Char0"/>
    <w:qFormat/>
    <w:rsid w:val="003F1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F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3F118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rsid w:val="003F1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3F11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F11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3F118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1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3F118B"/>
    <w:pPr>
      <w:ind w:leftChars="2500" w:left="100"/>
    </w:pPr>
  </w:style>
  <w:style w:type="paragraph" w:styleId="a4">
    <w:name w:val="footer"/>
    <w:basedOn w:val="a"/>
    <w:link w:val="Char0"/>
    <w:qFormat/>
    <w:rsid w:val="003F1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F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3F118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rsid w:val="003F1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3F11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F11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3F118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8</cp:revision>
  <dcterms:created xsi:type="dcterms:W3CDTF">2024-12-20T02:04:00Z</dcterms:created>
  <dcterms:modified xsi:type="dcterms:W3CDTF">2024-12-20T03:40:00Z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65F6269EC4784F5587634023E166F69D</vt:lpwstr>
  </property>
</Properties>
</file>