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800" w:lineRule="exact"/>
        <w:jc w:val="center"/>
        <w:textAlignment w:val="auto"/>
        <w:rPr>
          <w:rFonts w:hint="eastAsia" w:ascii="宋体" w:hAnsi="宋体" w:eastAsia="宋体" w:cs="宋体"/>
          <w:b/>
          <w:bCs/>
          <w:color w:val="2E85A2"/>
          <w:sz w:val="52"/>
          <w:szCs w:val="5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800" w:lineRule="exact"/>
        <w:jc w:val="center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2E85A2"/>
          <w:sz w:val="52"/>
          <w:szCs w:val="52"/>
          <w:lang w:val="en-US" w:eastAsia="zh-CN"/>
        </w:rPr>
        <w:t>体检温馨提示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560" w:firstLineChars="200"/>
        <w:textAlignment w:val="auto"/>
        <w:rPr>
          <w:rFonts w:hint="eastAsia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地址：</w:t>
      </w:r>
      <w:r>
        <w:rPr>
          <w:rFonts w:hint="eastAsia" w:ascii="Times New Roman" w:hAnsi="Times New Roman" w:eastAsia="仿宋" w:cs="Times New Roman"/>
          <w:sz w:val="32"/>
          <w:szCs w:val="32"/>
          <w:lang w:val="en-US" w:eastAsia="zh-CN"/>
        </w:rPr>
        <w:t>四川省第二中医医院和跃健康管理中心河畔分院（成都市金牛区星辉西路12号）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。</w:t>
      </w:r>
      <w:bookmarkStart w:id="0" w:name="_GoBack"/>
      <w:bookmarkEnd w:id="0"/>
    </w:p>
    <w:p>
      <w:pPr>
        <w:pStyle w:val="2"/>
        <w:rPr>
          <w:rFonts w:hint="eastAsia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drawing>
          <wp:inline distT="0" distB="0" distL="114300" distR="114300">
            <wp:extent cx="6042025" cy="2927350"/>
            <wp:effectExtent l="0" t="0" r="15875" b="6350"/>
            <wp:docPr id="3" name="图片 3" descr="政务微信截图_1734939468454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政务微信截图_17349394684542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042025" cy="2927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1、体检当日请持本人身份证或其他</w:t>
      </w:r>
      <w:r>
        <w:rPr>
          <w:rFonts w:hint="eastAsia" w:ascii="宋体" w:hAnsi="宋体" w:eastAsia="宋体" w:cs="宋体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有效证件于</w:t>
      </w:r>
      <w:r>
        <w:rPr>
          <w:rFonts w:hint="eastAsia" w:ascii="宋体" w:hAnsi="宋体" w:eastAsia="宋体" w:cs="宋体"/>
          <w:b/>
          <w:bCs/>
          <w:color w:val="auto"/>
          <w:sz w:val="32"/>
          <w:szCs w:val="32"/>
          <w:lang w:val="en-US" w:eastAsia="zh-CN"/>
        </w:rPr>
        <w:t>7:50-10：00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到达体检中心，体检中心</w:t>
      </w:r>
      <w:r>
        <w:rPr>
          <w:rFonts w:hint="eastAsia" w:ascii="宋体" w:hAnsi="宋体" w:eastAsia="宋体" w:cs="宋体"/>
          <w:b/>
          <w:bCs/>
          <w:color w:val="auto"/>
          <w:sz w:val="32"/>
          <w:szCs w:val="32"/>
          <w:lang w:val="en-US" w:eastAsia="zh-CN"/>
        </w:rPr>
        <w:t>10:30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以后不再采血。建议尽早到达门店开始体检，避免因空腹时间过长，机体的代偿反应可能使血糖等检查结果失真。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2、体检前三天宜清淡饮食，勿饮酒，勿食猪肝、猪血等含血性之食物，勿食</w:t>
      </w:r>
      <w:r>
        <w:rPr>
          <w:rFonts w:hint="eastAsia" w:ascii="宋体" w:hAnsi="宋体" w:eastAsia="宋体" w:cs="宋体"/>
          <w:bCs/>
          <w:sz w:val="28"/>
          <w:szCs w:val="28"/>
        </w:rPr>
        <w:t>油腻、不易消化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之</w:t>
      </w:r>
      <w:r>
        <w:rPr>
          <w:rFonts w:hint="eastAsia" w:ascii="宋体" w:hAnsi="宋体" w:eastAsia="宋体" w:cs="宋体"/>
          <w:bCs/>
          <w:sz w:val="28"/>
          <w:szCs w:val="28"/>
        </w:rPr>
        <w:t>食物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3、体检前一天晚上20:00后禁食，22：00后禁水，避免进行剧烈运动，避免情绪激动，保证充分睡眠，以保证体检结果的准确性。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4、体检当天着便装，勿穿带有金属的衣裤，勿携带贵重饰品，勿穿连衣裙，尽量避免穿着连裤袜。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5、体检当日须空腹（高血压、心脏病、糖尿病等慢性疾病患者可少量水服药），空腹项目完毕后，由体检中心提供自助式营养早餐。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6、近视眼可佩戴眼镜，查矫正视力。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 xml:space="preserve">7、有晕血、晕针的受检者请提前与采血护士沟通；采血后立即压迫针孔三分钟，防止出血，勿揉局部。  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8、</w:t>
      </w:r>
      <w:r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  <w:lang w:val="en-US" w:eastAsia="zh-CN"/>
        </w:rPr>
        <w:t>参加X线检查，请勿佩戴首饰，勿穿带有金属钮扣的衣服，建议女性体检当天穿无钢圈内衣。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9、哺乳期女性及半年内计划备孕的受检者（包括男性），不宜做放射性检查（DR、CT等）；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10、请勿隐瞒病史，若曾经住过院或做过手术，请主动告知医生。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11、体检中心设置有储物柜，方便存放随身物品（贵重物品请自行保管），如有需要，请与服务台护士联系。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default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12、请在体检过程中配合导检人员的引导，遇到任何问题可咨询导检人员。体检过程中遇到任何问题，请及时联系项目负责人:何明 13094428649（微信同号）</w:t>
      </w:r>
    </w:p>
    <w:sectPr>
      <w:headerReference r:id="rId3" w:type="default"/>
      <w:footerReference r:id="rId4" w:type="default"/>
      <w:pgSz w:w="11906" w:h="16838"/>
      <w:pgMar w:top="1440" w:right="1080" w:bottom="1440" w:left="1080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00007A87" w:usb1="80000000" w:usb2="00000008" w:usb3="00000000" w:csb0="400001FF" w:csb1="FFFF0000"/>
  </w:font>
  <w:font w:name="宋体">
    <w:panose1 w:val="02010600030101010101"/>
    <w:charset w:val="88"/>
    <w:family w:val="moder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Malgun Gothic">
    <w:panose1 w:val="020B0503020000020004"/>
    <w:charset w:val="81"/>
    <w:family w:val="swiss"/>
    <w:pitch w:val="default"/>
    <w:sig w:usb0="900002AF" w:usb1="01D77CFB" w:usb2="00000012" w:usb3="00000000" w:csb0="0008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  <w:rPr>
                              <w:rFonts w:hint="eastAsia" w:eastAsiaTheme="minorEastAsia"/>
                              <w:sz w:val="24"/>
                              <w:szCs w:val="40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sz w:val="24"/>
                              <w:szCs w:val="40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24"/>
                              <w:szCs w:val="40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sz w:val="24"/>
                              <w:szCs w:val="40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sz w:val="24"/>
                              <w:szCs w:val="40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sz w:val="24"/>
                              <w:szCs w:val="40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SCRrQ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kgka0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  <w:rPr>
                        <w:rFonts w:hint="eastAsia" w:eastAsiaTheme="minorEastAsia"/>
                        <w:sz w:val="24"/>
                        <w:szCs w:val="40"/>
                        <w:lang w:eastAsia="zh-CN"/>
                      </w:rPr>
                    </w:pPr>
                    <w:r>
                      <w:rPr>
                        <w:rFonts w:hint="eastAsia"/>
                        <w:sz w:val="24"/>
                        <w:szCs w:val="40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sz w:val="24"/>
                        <w:szCs w:val="40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sz w:val="24"/>
                        <w:szCs w:val="40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sz w:val="24"/>
                        <w:szCs w:val="40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sz w:val="24"/>
                        <w:szCs w:val="40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w:rPr>
        <w:rFonts w:hint="eastAsia" w:ascii="宋体" w:hAnsi="宋体" w:eastAsia="宋体" w:cs="宋体"/>
        <w:b/>
        <w:bCs/>
        <w:sz w:val="32"/>
        <w:szCs w:val="32"/>
        <w:lang w:val="en-US" w:eastAsia="zh-CN"/>
      </w:rPr>
      <w:drawing>
        <wp:inline distT="0" distB="0" distL="114300" distR="114300">
          <wp:extent cx="3057525" cy="319405"/>
          <wp:effectExtent l="0" t="0" r="9525" b="4445"/>
          <wp:docPr id="8" name="图片 8" descr="二医院logo长横版彩色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图片 8" descr="二医院logo长横版彩色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057525" cy="31940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ZmOTI5YzY1ZDEyNmQ4ODViZDMxYjQ1MTc5N2ZiMzMifQ=="/>
  </w:docVars>
  <w:rsids>
    <w:rsidRoot w:val="00000000"/>
    <w:rsid w:val="010757F1"/>
    <w:rsid w:val="031E5AB7"/>
    <w:rsid w:val="087876B8"/>
    <w:rsid w:val="0D774F56"/>
    <w:rsid w:val="0D7A5696"/>
    <w:rsid w:val="159A5853"/>
    <w:rsid w:val="16A8164F"/>
    <w:rsid w:val="17A27073"/>
    <w:rsid w:val="19265A82"/>
    <w:rsid w:val="1BF73705"/>
    <w:rsid w:val="1E9538A4"/>
    <w:rsid w:val="1F33423D"/>
    <w:rsid w:val="240429FD"/>
    <w:rsid w:val="24975A86"/>
    <w:rsid w:val="26355556"/>
    <w:rsid w:val="286B4453"/>
    <w:rsid w:val="2A620E98"/>
    <w:rsid w:val="2B2A7653"/>
    <w:rsid w:val="2D0456D1"/>
    <w:rsid w:val="30E72BCE"/>
    <w:rsid w:val="34417769"/>
    <w:rsid w:val="34473024"/>
    <w:rsid w:val="37017FC3"/>
    <w:rsid w:val="39186D3D"/>
    <w:rsid w:val="3C5258CA"/>
    <w:rsid w:val="3C5A766D"/>
    <w:rsid w:val="3C634773"/>
    <w:rsid w:val="3D510A70"/>
    <w:rsid w:val="3FA94B0E"/>
    <w:rsid w:val="418C02C8"/>
    <w:rsid w:val="4476700E"/>
    <w:rsid w:val="45363D3D"/>
    <w:rsid w:val="493F6812"/>
    <w:rsid w:val="4AA972CA"/>
    <w:rsid w:val="4AD764CE"/>
    <w:rsid w:val="4C1E4B51"/>
    <w:rsid w:val="4CDE591A"/>
    <w:rsid w:val="4EA40E04"/>
    <w:rsid w:val="4F0516BA"/>
    <w:rsid w:val="4F1F1A6C"/>
    <w:rsid w:val="51E8639F"/>
    <w:rsid w:val="55996CEF"/>
    <w:rsid w:val="56CB31E9"/>
    <w:rsid w:val="62B41D2D"/>
    <w:rsid w:val="63723C8F"/>
    <w:rsid w:val="661F0E5C"/>
    <w:rsid w:val="69DB7285"/>
    <w:rsid w:val="6C1B0FBA"/>
    <w:rsid w:val="6CC30793"/>
    <w:rsid w:val="6FDB4045"/>
    <w:rsid w:val="72051D06"/>
    <w:rsid w:val="73BE100C"/>
    <w:rsid w:val="785909BE"/>
    <w:rsid w:val="788D44C0"/>
    <w:rsid w:val="78A27E89"/>
    <w:rsid w:val="7AAF05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5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6">
    <w:name w:val="Title"/>
    <w:basedOn w:val="1"/>
    <w:next w:val="1"/>
    <w:qFormat/>
    <w:uiPriority w:val="0"/>
    <w:pPr>
      <w:jc w:val="center"/>
    </w:pPr>
    <w:rPr>
      <w:rFonts w:ascii="Malgun Gothic" w:hAnsi="Malgun Gothic" w:eastAsia="Malgun Gothic"/>
      <w:b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601</Words>
  <Characters>634</Characters>
  <Lines>0</Lines>
  <Paragraphs>0</Paragraphs>
  <TotalTime>0</TotalTime>
  <ScaleCrop>false</ScaleCrop>
  <LinksUpToDate>false</LinksUpToDate>
  <CharactersWithSpaces>637</CharactersWithSpaces>
  <Application>WPS Office_11.1.0.11294_F1E327BC-269C-435d-A152-05C5408002CA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2022-06-20T06:53:00Z</dcterms:created>
  <dc:creator>Acer</dc:creator>
  <cp:lastModifiedBy>Administrator</cp:lastModifiedBy>
  <cp:lastPrinted>2024-01-02T07:10:00Z</cp:lastPrinted>
  <dcterms:modified xsi:type="dcterms:W3CDTF">2024-12-23T08:05:07Z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2052-11.1.0.11294</vt:lpwstr>
  </property>
  <property fmtid="{D5CDD505-2E9C-101B-9397-08002B2CF9AE}" pid="3" name="ICV">
    <vt:lpwstr>B5FE59CAA28248FD8A6D7C1C7B362320</vt:lpwstr>
  </property>
</Properties>
</file>