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5D5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大英县县属国有企业公开招聘工作人员报名登记表</w:t>
      </w:r>
    </w:p>
    <w:p w14:paraId="2AC561B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tbl>
      <w:tblPr>
        <w:tblStyle w:val="8"/>
        <w:tblW w:w="8880" w:type="dxa"/>
        <w:tblInd w:w="13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30"/>
        <w:gridCol w:w="615"/>
        <w:gridCol w:w="810"/>
        <w:gridCol w:w="795"/>
        <w:gridCol w:w="1125"/>
        <w:gridCol w:w="1020"/>
        <w:gridCol w:w="1035"/>
        <w:gridCol w:w="1365"/>
      </w:tblGrid>
      <w:tr w14:paraId="2A1B6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9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4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F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3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9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 w14:paraId="2531B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21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8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6CBA8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5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71DE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28A30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8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504E6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  <w:p w14:paraId="4BA7B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5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4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C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1C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D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9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3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DCE6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982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F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3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AF2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0ADB8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D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全日制学历/学位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D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7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（全日制）毕业院校、毕业时间及专业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7D46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20BB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7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在职学历/学位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D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93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（在职）毕业院校、毕业时间及专业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000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25274F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7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参工时间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D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1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B9F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475EE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0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6D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4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609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90C4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07C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B3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14:paraId="3D428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D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EAB0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</w:tc>
      </w:tr>
      <w:tr w14:paraId="28341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6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1678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C50A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2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技能证书及奖惩情况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C696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</w:tc>
      </w:tr>
      <w:tr w14:paraId="4CE15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5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个人特长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7FD1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</w:tc>
      </w:tr>
      <w:tr w14:paraId="6DF28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</w:trPr>
        <w:tc>
          <w:tcPr>
            <w:tcW w:w="11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EE4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121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177CE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7BE90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0DE36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本人已知晓贵公司公开招聘工作人员的相关规定，提出应聘申请，并承诺将遵守此次招聘的相关规定。本人承诺所提供的相关材料是真实有效的，如与岗位条件不符，同意取消本人考试或应聘资格。</w:t>
            </w:r>
          </w:p>
          <w:p w14:paraId="2FBB60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24977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1692B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</w:t>
            </w:r>
          </w:p>
          <w:p w14:paraId="5F60F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本人签名：</w:t>
            </w:r>
          </w:p>
          <w:p w14:paraId="07CF8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BE37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年  月   日</w:t>
            </w:r>
          </w:p>
          <w:p w14:paraId="52471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</w:p>
          <w:p w14:paraId="734D3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</w:p>
        </w:tc>
      </w:tr>
    </w:tbl>
    <w:p w14:paraId="37EF5FC1"/>
    <w:p w14:paraId="10F77EDB">
      <w:pPr>
        <w:pStyle w:val="7"/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E97E2AA"/>
    <w:sectPr>
      <w:footerReference r:id="rId3" w:type="default"/>
      <w:pgSz w:w="11906" w:h="16838"/>
      <w:pgMar w:top="2098" w:right="1417" w:bottom="1984" w:left="1531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EBA7">
    <w:pPr>
      <w:pStyle w:val="4"/>
      <w:tabs>
        <w:tab w:val="left" w:pos="1452"/>
        <w:tab w:val="clear" w:pos="4153"/>
      </w:tabs>
      <w:ind w:right="360" w:firstLine="36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544D"/>
    <w:rsid w:val="5E26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2024-12-30T01:04:00Z</dcterms:created>
  <dc:creator>Gz-bgs</dc:creator>
  <cp:lastModifiedBy>Gz-bgs</cp:lastModifiedBy>
  <dcterms:modified xsi:type="dcterms:W3CDTF">2024-12-30T01:05:04Z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A42FBE7D838A4BE1ACF4D1F770308A60_11</vt:lpwstr>
  </property>
  <property fmtid="{D5CDD505-2E9C-101B-9397-08002B2CF9AE}" pid="4" name="KSOTemplateDocerSaveRecord">
    <vt:lpwstr>eyJoZGlkIjoiY2E4ODA5ODM1YWYyYjlkODA4ZGI4MGI4ZDFmMzQxYWUiLCJ1c2VySWQiOiIxMTI1OTkyNDQ2In0=</vt:lpwstr>
  </property>
</Properties>
</file>