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DFF81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pacing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auto"/>
          <w:spacing w:val="0"/>
          <w:sz w:val="44"/>
          <w:szCs w:val="44"/>
        </w:rPr>
        <w:t>人事档案审核登记表</w:t>
      </w:r>
    </w:p>
    <w:p w14:paraId="04E303D9">
      <w:pPr>
        <w:pStyle w:val="2"/>
        <w:rPr>
          <w:rFonts w:hint="eastAsia"/>
        </w:rPr>
      </w:pPr>
    </w:p>
    <w:tbl>
      <w:tblPr>
        <w:tblStyle w:val="3"/>
        <w:tblW w:w="902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2"/>
        <w:gridCol w:w="2012"/>
        <w:gridCol w:w="1654"/>
        <w:gridCol w:w="3998"/>
      </w:tblGrid>
      <w:tr w14:paraId="750F49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A1747">
            <w:pPr>
              <w:spacing w:line="480" w:lineRule="exact"/>
              <w:jc w:val="center"/>
              <w:textAlignment w:val="center"/>
              <w:rPr>
                <w:rFonts w:hint="eastAsia" w:ascii="黑体" w:hAnsi="黑体" w:eastAsia="黑体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auto"/>
                <w:kern w:val="0"/>
                <w:sz w:val="30"/>
                <w:szCs w:val="30"/>
                <w:lang w:bidi="ar"/>
              </w:rPr>
              <w:t>姓  名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05C16">
            <w:pPr>
              <w:spacing w:line="480" w:lineRule="exact"/>
              <w:jc w:val="center"/>
              <w:textAlignment w:val="center"/>
              <w:rPr>
                <w:rFonts w:hint="eastAsia" w:ascii="仿宋_GB2312" w:hAnsi="Times New Roman" w:eastAsia="仿宋_GB2312"/>
                <w:b w:val="0"/>
                <w:bCs w:val="0"/>
                <w:color w:val="auto"/>
                <w:sz w:val="30"/>
                <w:szCs w:val="30"/>
                <w:lang w:eastAsia="zh-CN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A8794">
            <w:pPr>
              <w:spacing w:line="480" w:lineRule="exact"/>
              <w:jc w:val="center"/>
              <w:textAlignment w:val="center"/>
              <w:rPr>
                <w:rFonts w:hint="eastAsia" w:ascii="黑体" w:hAnsi="黑体" w:eastAsia="黑体"/>
                <w:b w:val="0"/>
                <w:bCs w:val="0"/>
                <w:color w:val="auto"/>
                <w:kern w:val="0"/>
                <w:sz w:val="30"/>
                <w:szCs w:val="30"/>
                <w:lang w:eastAsia="zh-CN" w:bidi="ar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auto"/>
                <w:kern w:val="0"/>
                <w:sz w:val="30"/>
                <w:szCs w:val="30"/>
                <w:lang w:bidi="ar"/>
              </w:rPr>
              <w:t>工作单位</w:t>
            </w:r>
          </w:p>
          <w:p w14:paraId="7BD4887B">
            <w:pPr>
              <w:spacing w:line="480" w:lineRule="exact"/>
              <w:jc w:val="center"/>
              <w:textAlignment w:val="center"/>
              <w:rPr>
                <w:rFonts w:hint="eastAsia" w:ascii="黑体" w:hAnsi="黑体" w:eastAsia="黑体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auto"/>
                <w:kern w:val="0"/>
                <w:sz w:val="30"/>
                <w:szCs w:val="30"/>
                <w:lang w:bidi="ar"/>
              </w:rPr>
              <w:t>及职务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20670">
            <w:pPr>
              <w:spacing w:line="480" w:lineRule="exact"/>
              <w:textAlignment w:val="center"/>
              <w:rPr>
                <w:rFonts w:hint="default" w:eastAsia="仿宋_GB2312"/>
                <w:b w:val="0"/>
                <w:bCs w:val="0"/>
                <w:color w:val="auto"/>
                <w:sz w:val="28"/>
                <w:szCs w:val="32"/>
                <w:lang w:val="en-US" w:eastAsia="zh-CN"/>
              </w:rPr>
            </w:pPr>
          </w:p>
        </w:tc>
      </w:tr>
      <w:tr w14:paraId="6A2CB7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19" w:hRule="atLeas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B10A94">
            <w:pPr>
              <w:spacing w:line="360" w:lineRule="exact"/>
              <w:jc w:val="center"/>
              <w:textAlignment w:val="center"/>
              <w:rPr>
                <w:rFonts w:hint="eastAsia" w:ascii="楷体_GB2312" w:hAnsi="Times New Roman" w:eastAsia="楷体_GB2312"/>
                <w:b w:val="0"/>
                <w:bCs w:val="0"/>
                <w:color w:val="auto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楷体_GB2312" w:hAnsi="Times New Roman" w:eastAsia="楷体_GB2312"/>
                <w:b w:val="0"/>
                <w:bCs w:val="0"/>
                <w:color w:val="auto"/>
                <w:kern w:val="0"/>
                <w:sz w:val="32"/>
                <w:szCs w:val="32"/>
                <w:lang w:bidi="ar"/>
              </w:rPr>
              <w:t>招聘单位</w:t>
            </w:r>
          </w:p>
          <w:p w14:paraId="5A6FF0EE">
            <w:pPr>
              <w:spacing w:line="360" w:lineRule="exact"/>
              <w:jc w:val="center"/>
              <w:textAlignment w:val="center"/>
              <w:rPr>
                <w:rFonts w:hint="eastAsia" w:ascii="楷体_GB2312" w:hAnsi="Times New Roman" w:eastAsia="楷体_GB2312"/>
                <w:b w:val="0"/>
                <w:bCs w:val="0"/>
                <w:color w:val="auto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楷体_GB2312" w:hAnsi="Times New Roman" w:eastAsia="楷体_GB2312"/>
                <w:b w:val="0"/>
                <w:bCs w:val="0"/>
                <w:color w:val="auto"/>
                <w:kern w:val="0"/>
                <w:sz w:val="32"/>
                <w:szCs w:val="32"/>
                <w:lang w:bidi="ar"/>
              </w:rPr>
              <w:t>审核中</w:t>
            </w:r>
          </w:p>
          <w:p w14:paraId="12D79460">
            <w:pPr>
              <w:spacing w:line="360" w:lineRule="exact"/>
              <w:jc w:val="center"/>
              <w:textAlignment w:val="center"/>
              <w:rPr>
                <w:rFonts w:hint="eastAsia" w:ascii="楷体_GB2312" w:hAnsi="Times New Roman" w:eastAsia="楷体_GB2312"/>
                <w:b w:val="0"/>
                <w:bCs w:val="0"/>
                <w:color w:val="auto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楷体_GB2312" w:hAnsi="Times New Roman" w:eastAsia="楷体_GB2312"/>
                <w:b w:val="0"/>
                <w:bCs w:val="0"/>
                <w:color w:val="auto"/>
                <w:kern w:val="0"/>
                <w:sz w:val="32"/>
                <w:szCs w:val="32"/>
                <w:lang w:bidi="ar"/>
              </w:rPr>
              <w:t>发现的</w:t>
            </w:r>
          </w:p>
          <w:p w14:paraId="323A4275">
            <w:pPr>
              <w:spacing w:line="360" w:lineRule="exact"/>
              <w:jc w:val="center"/>
              <w:textAlignment w:val="center"/>
              <w:rPr>
                <w:rFonts w:hint="eastAsia" w:ascii="楷体_GB2312" w:hAnsi="Times New Roman" w:eastAsia="楷体_GB2312"/>
                <w:b w:val="0"/>
                <w:bCs w:val="0"/>
                <w:color w:val="auto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楷体_GB2312" w:hAnsi="Times New Roman" w:eastAsia="楷体_GB2312"/>
                <w:b w:val="0"/>
                <w:bCs w:val="0"/>
                <w:color w:val="auto"/>
                <w:kern w:val="0"/>
                <w:sz w:val="32"/>
                <w:szCs w:val="32"/>
                <w:lang w:bidi="ar"/>
              </w:rPr>
              <w:t>有关问</w:t>
            </w:r>
          </w:p>
          <w:p w14:paraId="12B17CA5">
            <w:pPr>
              <w:spacing w:line="360" w:lineRule="exact"/>
              <w:jc w:val="center"/>
              <w:textAlignment w:val="center"/>
              <w:rPr>
                <w:rFonts w:hint="eastAsia" w:ascii="楷体_GB2312" w:hAnsi="Times New Roman" w:eastAsia="楷体_GB2312"/>
                <w:b w:val="0"/>
                <w:bCs w:val="0"/>
                <w:color w:val="auto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楷体_GB2312" w:hAnsi="Times New Roman" w:eastAsia="楷体_GB2312"/>
                <w:b w:val="0"/>
                <w:bCs w:val="0"/>
                <w:color w:val="auto"/>
                <w:kern w:val="0"/>
                <w:sz w:val="32"/>
                <w:szCs w:val="32"/>
                <w:lang w:bidi="ar"/>
              </w:rPr>
              <w:t>题及审</w:t>
            </w:r>
          </w:p>
          <w:p w14:paraId="06371435">
            <w:pPr>
              <w:spacing w:line="360" w:lineRule="exact"/>
              <w:jc w:val="center"/>
              <w:textAlignment w:val="center"/>
              <w:rPr>
                <w:rFonts w:hint="eastAsia" w:ascii="楷体_GB2312" w:hAnsi="Times New Roman" w:eastAsia="楷体_GB2312"/>
                <w:b w:val="0"/>
                <w:bCs w:val="0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楷体_GB2312" w:hAnsi="Times New Roman" w:eastAsia="楷体_GB2312"/>
                <w:b w:val="0"/>
                <w:bCs w:val="0"/>
                <w:color w:val="auto"/>
                <w:kern w:val="0"/>
                <w:sz w:val="32"/>
                <w:szCs w:val="32"/>
                <w:lang w:bidi="ar"/>
              </w:rPr>
              <w:t>核意见</w:t>
            </w:r>
          </w:p>
        </w:tc>
        <w:tc>
          <w:tcPr>
            <w:tcW w:w="76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37E3C8">
            <w:pPr>
              <w:spacing w:line="480" w:lineRule="exact"/>
              <w:ind w:firstLine="640" w:firstLineChars="200"/>
              <w:textAlignment w:val="center"/>
              <w:rPr>
                <w:rFonts w:hint="eastAsia" w:ascii="仿宋_GB2312" w:hAnsi="Times New Roman" w:eastAsia="仿宋_GB2312"/>
                <w:b w:val="0"/>
                <w:bCs w:val="0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kern w:val="0"/>
                <w:sz w:val="32"/>
                <w:szCs w:val="32"/>
                <w:lang w:bidi="ar"/>
              </w:rPr>
              <w:t>经审核，该同志出生日期应审核认定为X年X月，参工时间应审核认定为X年X月，入党时间应审核认定为X年X月。全日制最高学历为XX。公开考核招聘前身份为XX。</w:t>
            </w:r>
          </w:p>
          <w:p w14:paraId="3005F2DB">
            <w:pPr>
              <w:spacing w:line="480" w:lineRule="exact"/>
              <w:textAlignment w:val="center"/>
              <w:rPr>
                <w:rFonts w:hint="eastAsia" w:ascii="仿宋_GB2312" w:hAnsi="Times New Roman" w:eastAsia="仿宋_GB2312"/>
                <w:b w:val="0"/>
                <w:bCs w:val="0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kern w:val="0"/>
                <w:sz w:val="32"/>
                <w:szCs w:val="32"/>
                <w:lang w:bidi="ar"/>
              </w:rPr>
              <w:t xml:space="preserve">   </w:t>
            </w:r>
          </w:p>
          <w:p w14:paraId="1899B3B6">
            <w:pPr>
              <w:spacing w:line="480" w:lineRule="exact"/>
              <w:textAlignment w:val="center"/>
              <w:rPr>
                <w:rFonts w:hint="eastAsia" w:ascii="仿宋_GB2312" w:hAnsi="Times New Roman" w:eastAsia="仿宋_GB2312"/>
                <w:b w:val="0"/>
                <w:bCs w:val="0"/>
                <w:color w:val="auto"/>
                <w:kern w:val="0"/>
                <w:sz w:val="32"/>
                <w:szCs w:val="32"/>
                <w:lang w:bidi="ar"/>
              </w:rPr>
            </w:pPr>
          </w:p>
          <w:p w14:paraId="3A508852">
            <w:pPr>
              <w:spacing w:line="480" w:lineRule="exact"/>
              <w:textAlignment w:val="center"/>
              <w:rPr>
                <w:rFonts w:hint="eastAsia" w:ascii="仿宋_GB2312" w:hAnsi="Times New Roman" w:eastAsia="仿宋_GB2312"/>
                <w:b w:val="0"/>
                <w:bCs w:val="0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kern w:val="0"/>
                <w:sz w:val="32"/>
                <w:szCs w:val="32"/>
                <w:lang w:bidi="ar"/>
              </w:rPr>
              <w:t>档案审核人：         档案复核人：</w:t>
            </w:r>
          </w:p>
          <w:p w14:paraId="41828B47">
            <w:pPr>
              <w:spacing w:line="480" w:lineRule="exact"/>
              <w:jc w:val="right"/>
              <w:textAlignment w:val="center"/>
              <w:rPr>
                <w:rFonts w:hint="eastAsia" w:ascii="仿宋_GB2312" w:hAnsi="Times New Roman" w:eastAsia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kern w:val="0"/>
                <w:sz w:val="32"/>
                <w:szCs w:val="32"/>
                <w:lang w:bidi="ar"/>
              </w:rPr>
              <w:t xml:space="preserve">                              年    月   日</w:t>
            </w:r>
          </w:p>
        </w:tc>
      </w:tr>
      <w:tr w14:paraId="5C7285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1" w:hRule="atLeas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19721">
            <w:pPr>
              <w:spacing w:line="480" w:lineRule="exact"/>
              <w:jc w:val="center"/>
              <w:textAlignment w:val="center"/>
              <w:rPr>
                <w:rFonts w:hint="eastAsia" w:ascii="楷体_GB2312" w:hAnsi="Times New Roman" w:eastAsia="楷体_GB2312"/>
                <w:b w:val="0"/>
                <w:bCs w:val="0"/>
                <w:color w:val="auto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楷体_GB2312" w:hAnsi="Times New Roman" w:eastAsia="楷体_GB2312"/>
                <w:b w:val="0"/>
                <w:bCs w:val="0"/>
                <w:color w:val="auto"/>
                <w:kern w:val="0"/>
                <w:sz w:val="32"/>
                <w:szCs w:val="32"/>
                <w:lang w:bidi="ar"/>
              </w:rPr>
              <w:t>考察组</w:t>
            </w:r>
          </w:p>
          <w:p w14:paraId="68B588E2">
            <w:pPr>
              <w:spacing w:line="480" w:lineRule="exact"/>
              <w:jc w:val="center"/>
              <w:textAlignment w:val="center"/>
              <w:rPr>
                <w:rFonts w:hint="eastAsia" w:ascii="楷体_GB2312" w:hAnsi="Times New Roman" w:eastAsia="楷体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楷体_GB2312" w:hAnsi="Times New Roman" w:eastAsia="楷体_GB2312"/>
                <w:b w:val="0"/>
                <w:bCs w:val="0"/>
                <w:color w:val="auto"/>
                <w:kern w:val="0"/>
                <w:sz w:val="32"/>
                <w:szCs w:val="32"/>
                <w:lang w:bidi="ar"/>
              </w:rPr>
              <w:t>意见</w:t>
            </w:r>
          </w:p>
        </w:tc>
        <w:tc>
          <w:tcPr>
            <w:tcW w:w="76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DEAA4">
            <w:pPr>
              <w:spacing w:line="480" w:lineRule="exact"/>
              <w:textAlignment w:val="center"/>
              <w:rPr>
                <w:rStyle w:val="5"/>
                <w:rFonts w:hint="default" w:ascii="仿宋_GB2312" w:hAnsi="Times New Roman" w:eastAsia="仿宋_GB2312"/>
                <w:b w:val="0"/>
                <w:bCs w:val="0"/>
                <w:color w:val="auto"/>
                <w:sz w:val="32"/>
                <w:szCs w:val="32"/>
                <w:lang w:bidi="ar"/>
              </w:rPr>
            </w:pPr>
          </w:p>
          <w:p w14:paraId="248BD6C9">
            <w:pPr>
              <w:spacing w:line="480" w:lineRule="exact"/>
              <w:ind w:firstLine="627" w:firstLineChars="196"/>
              <w:textAlignment w:val="center"/>
              <w:rPr>
                <w:rStyle w:val="5"/>
                <w:rFonts w:hint="default" w:ascii="仿宋_GB2312" w:hAnsi="Times New Roman" w:eastAsia="仿宋_GB2312"/>
                <w:b w:val="0"/>
                <w:bCs w:val="0"/>
                <w:color w:val="auto"/>
                <w:sz w:val="32"/>
                <w:szCs w:val="32"/>
                <w:lang w:bidi="ar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kern w:val="0"/>
                <w:sz w:val="32"/>
                <w:szCs w:val="32"/>
                <w:lang w:bidi="ar"/>
              </w:rPr>
              <w:t>同意以上认定意见（需手写）</w:t>
            </w:r>
          </w:p>
          <w:p w14:paraId="7C62CBD6">
            <w:pPr>
              <w:ind w:right="-42" w:rightChars="-20"/>
              <w:rPr>
                <w:rFonts w:hint="eastAsia" w:ascii="仿宋_GB2312" w:hAnsi="Times New Roman" w:eastAsia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 w:val="32"/>
                <w:szCs w:val="32"/>
              </w:rPr>
              <w:t>档案审核人：         考察组组长：</w:t>
            </w:r>
          </w:p>
          <w:p w14:paraId="314189E2">
            <w:pPr>
              <w:spacing w:line="480" w:lineRule="exact"/>
              <w:jc w:val="right"/>
              <w:textAlignment w:val="center"/>
              <w:rPr>
                <w:rFonts w:hint="eastAsia" w:ascii="仿宋_GB2312" w:hAnsi="Times New Roman" w:eastAsia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 w:val="32"/>
                <w:szCs w:val="32"/>
              </w:rPr>
              <w:t xml:space="preserve">                                年    月   日</w:t>
            </w:r>
          </w:p>
        </w:tc>
      </w:tr>
    </w:tbl>
    <w:p w14:paraId="223F2B70">
      <w:pPr>
        <w:spacing w:line="360" w:lineRule="exact"/>
        <w:rPr>
          <w:rFonts w:hint="eastAsia" w:ascii="黑体" w:eastAsia="黑体"/>
          <w:b w:val="0"/>
          <w:bCs w:val="0"/>
          <w:color w:val="auto"/>
          <w:sz w:val="32"/>
          <w:szCs w:val="32"/>
        </w:rPr>
      </w:pPr>
    </w:p>
    <w:p w14:paraId="6FA44582">
      <w:pPr>
        <w:spacing w:line="360" w:lineRule="exact"/>
        <w:rPr>
          <w:rFonts w:hint="eastAsia" w:ascii="仿宋_GB2312" w:eastAsia="仿宋_GB2312"/>
          <w:b w:val="0"/>
          <w:bCs w:val="0"/>
          <w:color w:val="auto"/>
          <w:sz w:val="28"/>
          <w:szCs w:val="28"/>
        </w:rPr>
      </w:pPr>
      <w:r>
        <w:rPr>
          <w:rFonts w:hint="eastAsia" w:ascii="黑体" w:eastAsia="黑体"/>
          <w:b w:val="0"/>
          <w:bCs w:val="0"/>
          <w:color w:val="auto"/>
          <w:sz w:val="28"/>
          <w:szCs w:val="28"/>
        </w:rPr>
        <w:t>填表说明：</w:t>
      </w:r>
      <w:r>
        <w:rPr>
          <w:rFonts w:hint="eastAsia" w:ascii="仿宋_GB2312" w:eastAsia="仿宋_GB2312"/>
          <w:b w:val="0"/>
          <w:bCs w:val="0"/>
          <w:color w:val="auto"/>
          <w:sz w:val="28"/>
          <w:szCs w:val="28"/>
        </w:rPr>
        <w:t>按专审要求填写“三龄两历一身份”审核结果。如未入党则不填“入党时间”，如只有全日制学历则不填“在职学历”。身份分为学生、公务员、参公人员、事业人员、国有企业员工、民营企业员工、</w:t>
      </w:r>
      <w:r>
        <w:rPr>
          <w:rFonts w:hint="eastAsia" w:ascii="仿宋_GB2312" w:eastAsia="仿宋_GB2312"/>
          <w:b w:val="0"/>
          <w:bCs w:val="0"/>
          <w:color w:val="auto"/>
          <w:sz w:val="28"/>
          <w:szCs w:val="28"/>
          <w:lang w:val="en-US" w:eastAsia="zh-CN"/>
        </w:rPr>
        <w:t>机关事业单位临聘人员、</w:t>
      </w:r>
      <w:r>
        <w:rPr>
          <w:rFonts w:hint="eastAsia" w:ascii="仿宋_GB2312" w:eastAsia="仿宋_GB2312"/>
          <w:b w:val="0"/>
          <w:bCs w:val="0"/>
          <w:color w:val="auto"/>
          <w:sz w:val="28"/>
          <w:szCs w:val="28"/>
        </w:rPr>
        <w:t>自由职业者、无业人员。</w:t>
      </w:r>
    </w:p>
    <w:p w14:paraId="49F13B9E">
      <w:pPr>
        <w:pStyle w:val="2"/>
        <w:rPr>
          <w:rFonts w:hint="eastAsia"/>
          <w:color w:val="auto"/>
        </w:rPr>
      </w:pPr>
    </w:p>
    <w:p w14:paraId="7CF788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B94460"/>
    <w:rsid w:val="3E512C13"/>
    <w:rsid w:val="551A5AC7"/>
    <w:rsid w:val="55B52A19"/>
    <w:rsid w:val="5E6B10FD"/>
    <w:rsid w:val="60C43A17"/>
    <w:rsid w:val="69655D7C"/>
    <w:rsid w:val="6FE76673"/>
    <w:rsid w:val="729E2566"/>
    <w:rsid w:val="7A394769"/>
    <w:rsid w:val="7BB5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qFormat/>
    <w:uiPriority w:val="0"/>
    <w:rPr>
      <w:rFonts w:ascii="Calibri" w:hAnsi="Calibri"/>
    </w:rPr>
  </w:style>
  <w:style w:type="character" w:customStyle="1" w:styleId="5">
    <w:name w:val="font11"/>
    <w:qFormat/>
    <w:uiPriority w:val="0"/>
    <w:rPr>
      <w:rFonts w:hint="eastAsia" w:ascii="华文仿宋" w:hAnsi="华文仿宋" w:eastAsia="华文仿宋" w:cs="华文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276</Characters>
  <Lines>0</Lines>
  <Paragraphs>0</Paragraphs>
  <TotalTime>0</TotalTime>
  <ScaleCrop>false</ScaleCrop>
  <LinksUpToDate>false</LinksUpToDate>
  <CharactersWithSpaces>375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2024-12-25T06:31:00Z</dcterms:created>
  <dc:creator>Administrator</dc:creator>
  <cp:lastModifiedBy>静思</cp:lastModifiedBy>
  <dcterms:modified xsi:type="dcterms:W3CDTF">2024-12-30T07:39:08Z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1EACB1B2EC8D44CFA34EE27131654E1D_13</vt:lpwstr>
  </property>
</Properties>
</file>