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47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"/>
        </w:rPr>
        <w:t>附件3</w:t>
      </w:r>
    </w:p>
    <w:p w14:paraId="56F52767">
      <w:pPr>
        <w:keepNext w:val="0"/>
        <w:keepLines w:val="0"/>
        <w:widowControl w:val="0"/>
        <w:suppressLineNumbers w:val="0"/>
        <w:spacing w:before="50" w:beforeAutospacing="0" w:after="5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  <w:lang w:val="en-US" w:eastAsia="zh-CN" w:bidi="ar"/>
        </w:rPr>
        <w:t>黄石市教育科学研究院2024年公开招聘教研员提交</w:t>
      </w:r>
    </w:p>
    <w:p w14:paraId="5024E018">
      <w:pPr>
        <w:keepNext w:val="0"/>
        <w:keepLines w:val="0"/>
        <w:widowControl w:val="0"/>
        <w:suppressLineNumbers w:val="0"/>
        <w:spacing w:before="50" w:beforeAutospacing="0" w:after="5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  <w:lang w:val="en-US" w:eastAsia="zh-CN" w:bidi="ar"/>
        </w:rPr>
        <w:t>资料清单</w:t>
      </w:r>
    </w:p>
    <w:bookmarkEnd w:id="0"/>
    <w:tbl>
      <w:tblPr>
        <w:tblStyle w:val="3"/>
        <w:tblW w:w="9138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223"/>
        <w:gridCol w:w="6044"/>
      </w:tblGrid>
      <w:tr w14:paraId="42861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6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0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B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 w14:paraId="16C4F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28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F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0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原件、复印件（双面）各1份。</w:t>
            </w:r>
          </w:p>
        </w:tc>
      </w:tr>
      <w:tr w14:paraId="41FDD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6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6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0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原件、复印件各1份。</w:t>
            </w:r>
          </w:p>
        </w:tc>
      </w:tr>
      <w:tr w14:paraId="2DBF3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8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C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职称证书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9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原件、复印件各1份。</w:t>
            </w:r>
          </w:p>
        </w:tc>
      </w:tr>
      <w:tr w14:paraId="5BBF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5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B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学历证书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E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各阶段（本科起）学历学位证书，教育部学历证书电子注册备案表或中国高等教育学位在线验证报告（中国高等教育学生信息网下载）或教育部留学服务中心出具的学历学位认证书原件、复印件各一份。</w:t>
            </w:r>
          </w:p>
        </w:tc>
      </w:tr>
      <w:tr w14:paraId="6C4A3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0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4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专业水平和业绩佐证材料</w:t>
            </w:r>
          </w:p>
        </w:tc>
        <w:tc>
          <w:tcPr>
            <w:tcW w:w="6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B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本人科研项目、科研成果、科研奖励以及其他相关获奖证书原件、复印件各一份（论文需提供期刊封面页、目录页和论文起止页，著作需提供封面页、目录页和版权页，项目需提供立项书或结项书）。</w:t>
            </w:r>
          </w:p>
        </w:tc>
      </w:tr>
    </w:tbl>
    <w:p w14:paraId="62F6F8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Calibri" w:hAnsi="Calibri" w:eastAsia="宋体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注：以上资料的原件的扫描件报名期间发送到指定邮箱，原件和复印件各一份在资格审查时上交，资格审查后原件返还，复印件由黄石市教育科学研究院存档留存。</w:t>
      </w:r>
    </w:p>
    <w:p w14:paraId="5B0CA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60C4"/>
    <w:rsid w:val="40D0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2024-12-30T23:29:00Z</dcterms:created>
  <dc:creator>暖空微凉</dc:creator>
  <cp:lastModifiedBy>暖空微凉</cp:lastModifiedBy>
  <dcterms:modified xsi:type="dcterms:W3CDTF">2024-12-30T23:30:15Z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6E50D1E340304D889E7B134B45DB86B8_11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