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tabs>
          <w:tab w:val="left" w:pos="142"/>
        </w:tabs>
        <w:spacing w:line="500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>
      <w:pPr>
        <w:tabs>
          <w:tab w:val="left" w:pos="142"/>
        </w:tabs>
        <w:spacing w:line="50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z w:val="44"/>
          <w:szCs w:val="44"/>
        </w:rPr>
        <w:t>中共四川省委军民融合发展委员会办公室关于四川省国防科技</w:t>
      </w:r>
    </w:p>
    <w:p>
      <w:pPr>
        <w:tabs>
          <w:tab w:val="left" w:pos="142"/>
        </w:tabs>
        <w:spacing w:line="50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z w:val="44"/>
          <w:szCs w:val="44"/>
        </w:rPr>
        <w:t>情报研究所202</w:t>
      </w:r>
      <w:r>
        <w:rPr>
          <w:rFonts w:ascii="Times New Roman" w:eastAsia="方正小标宋简体" w:hAnsi="Times New Roman" w:hint="eastAsia"/>
          <w:bCs/>
          <w:sz w:val="44"/>
          <w:szCs w:val="44"/>
          <w:lang w:val="en-US" w:eastAsia="zh-CN"/>
        </w:rPr>
        <w:t>4</w:t>
      </w:r>
      <w:r>
        <w:rPr>
          <w:rFonts w:ascii="Times New Roman" w:eastAsia="方正小标宋简体" w:hAnsi="Times New Roman" w:hint="eastAsia"/>
          <w:bCs/>
          <w:sz w:val="44"/>
          <w:szCs w:val="44"/>
        </w:rPr>
        <w:t>年</w:t>
      </w:r>
      <w:r>
        <w:rPr>
          <w:rFonts w:ascii="Times New Roman" w:eastAsia="方正小标宋简体" w:hAnsi="Times New Roman" w:hint="eastAsia"/>
          <w:bCs/>
          <w:sz w:val="44"/>
          <w:szCs w:val="44"/>
          <w:lang w:val="en-US" w:eastAsia="zh-CN"/>
        </w:rPr>
        <w:t>下半年</w:t>
      </w:r>
      <w:r>
        <w:rPr>
          <w:rFonts w:ascii="Times New Roman" w:eastAsia="方正小标宋简体" w:hAnsi="Times New Roman" w:hint="eastAsia"/>
          <w:bCs/>
          <w:sz w:val="44"/>
          <w:szCs w:val="44"/>
        </w:rPr>
        <w:t>公开招聘工作人员</w:t>
      </w:r>
      <w:r>
        <w:rPr>
          <w:rFonts w:ascii="Times New Roman" w:eastAsia="方正小标宋简体" w:hAnsi="Times New Roman" w:hint="eastAsia"/>
          <w:sz w:val="44"/>
          <w:szCs w:val="44"/>
        </w:rPr>
        <w:t>考试总成绩</w:t>
      </w:r>
    </w:p>
    <w:p>
      <w:pPr>
        <w:tabs>
          <w:tab w:val="left" w:pos="142"/>
        </w:tabs>
        <w:spacing w:line="50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排名和参加体检人员名单</w:t>
      </w:r>
    </w:p>
    <w:tbl>
      <w:tblPr>
        <w:tblpPr w:leftFromText="180" w:rightFromText="180" w:vertAnchor="text" w:horzAnchor="margin" w:tblpXSpec="center" w:tblpY="329"/>
        <w:tblW w:w="14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2521"/>
        <w:gridCol w:w="1571"/>
        <w:gridCol w:w="1745"/>
        <w:gridCol w:w="1189"/>
        <w:gridCol w:w="1261"/>
        <w:gridCol w:w="1262"/>
        <w:gridCol w:w="1261"/>
        <w:gridCol w:w="834"/>
        <w:gridCol w:w="1509"/>
      </w:tblGrid>
      <w:tr>
        <w:trPr>
          <w:trHeight w:val="449"/>
        </w:trPr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5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/>
                <w:spacing w:val="-20"/>
                <w:sz w:val="28"/>
                <w:szCs w:val="28"/>
              </w:rPr>
              <w:t>岗位</w:t>
            </w: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编码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5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准考证号</w:t>
            </w:r>
          </w:p>
        </w:tc>
        <w:tc>
          <w:tcPr>
            <w:tcW w:w="1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5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考生姓名</w:t>
            </w:r>
          </w:p>
        </w:tc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5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笔试成绩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5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面试成绩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5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总成绩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5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排名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5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备注</w:t>
            </w:r>
          </w:p>
        </w:tc>
      </w:tr>
      <w:tr>
        <w:trPr>
          <w:trHeight w:val="738"/>
        </w:trPr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4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得分</w:t>
            </w:r>
            <w:r>
              <w:rPr>
                <w:rFonts w:ascii="Times New Roman" w:eastAsia="黑体" w:hAnsi="Times New Roman"/>
                <w:spacing w:val="-20"/>
                <w:sz w:val="28"/>
                <w:szCs w:val="28"/>
              </w:rPr>
              <w:t>（含加分）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4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笔试折合</w:t>
            </w:r>
          </w:p>
          <w:p>
            <w:pPr>
              <w:tabs>
                <w:tab w:val="left" w:pos="142"/>
              </w:tabs>
              <w:spacing w:line="400" w:lineRule="exact"/>
              <w:jc w:val="center"/>
              <w:rPr>
                <w:rFonts w:ascii="Times New Roman" w:eastAsia="黑体" w:cs="Times New Roman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cs="Times New Roman" w:hAnsi="Times New Roman" w:hint="eastAsia"/>
                <w:spacing w:val="-20"/>
                <w:sz w:val="28"/>
                <w:szCs w:val="28"/>
              </w:rPr>
              <w:t>（</w:t>
            </w:r>
            <w:r>
              <w:rPr>
                <w:rFonts w:ascii="Times New Roman" w:eastAsia="黑体" w:cs="Times New Roman" w:hAnsi="Times New Roman"/>
                <w:spacing w:val="-20"/>
                <w:sz w:val="28"/>
                <w:szCs w:val="28"/>
              </w:rPr>
              <w:t>50</w:t>
            </w:r>
            <w:r>
              <w:rPr>
                <w:rFonts w:ascii="Times New Roman" w:eastAsia="黑体" w:cs="Times New Roman" w:hAnsi="Times New Roman" w:hint="eastAsia"/>
                <w:spacing w:val="-20"/>
                <w:sz w:val="28"/>
                <w:szCs w:val="28"/>
              </w:rPr>
              <w:t>％）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4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得分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tabs>
                <w:tab w:val="left" w:pos="142"/>
              </w:tabs>
              <w:spacing w:line="400" w:lineRule="exact"/>
              <w:jc w:val="center"/>
              <w:rPr>
                <w:rFonts w:ascii="Times New Roman" w:eastAsia="黑体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spacing w:val="-20"/>
                <w:sz w:val="28"/>
                <w:szCs w:val="28"/>
              </w:rPr>
              <w:t>面试折合</w:t>
            </w:r>
          </w:p>
          <w:p>
            <w:pPr>
              <w:tabs>
                <w:tab w:val="left" w:pos="142"/>
              </w:tabs>
              <w:spacing w:line="400" w:lineRule="exact"/>
              <w:jc w:val="center"/>
              <w:rPr>
                <w:rFonts w:ascii="Times New Roman" w:eastAsia="黑体" w:cs="Times New Roman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eastAsia="黑体" w:cs="Times New Roman" w:hAnsi="Times New Roman" w:hint="eastAsia"/>
                <w:spacing w:val="-20"/>
                <w:sz w:val="28"/>
                <w:szCs w:val="28"/>
              </w:rPr>
              <w:t>（</w:t>
            </w:r>
            <w:r>
              <w:rPr>
                <w:rFonts w:ascii="Times New Roman" w:eastAsia="黑体" w:cs="Times New Roman" w:hAnsi="Times New Roman"/>
                <w:spacing w:val="-20"/>
                <w:sz w:val="28"/>
                <w:szCs w:val="28"/>
              </w:rPr>
              <w:t>5</w:t>
            </w:r>
            <w:r>
              <w:rPr>
                <w:rFonts w:ascii="Times New Roman" w:eastAsia="黑体" w:cs="Times New Roman" w:hAnsi="Times New Roman" w:hint="eastAsia"/>
                <w:spacing w:val="-20"/>
                <w:sz w:val="28"/>
                <w:szCs w:val="28"/>
              </w:rPr>
              <w:t>0％）</w:t>
            </w: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</w:tr>
      <w:tr>
        <w:trPr>
          <w:trHeight w:val="747"/>
        </w:trPr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bidi="ar-SA"/>
              </w:rPr>
              <w:t>0</w:t>
            </w:r>
            <w:r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bidi="ar-SA"/>
              </w:rPr>
              <w:t>8001001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1651210303409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汪燕妮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73.02</w:t>
            </w:r>
            <w:bookmarkStart w:id="0" w:name="_GoBack"/>
            <w:bookmarkEnd w:id="0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36.51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84.20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42.10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78.61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Times New Roman" w:hAnsi="Times New Roman" w:hint="eastAsia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 w:hAnsi="Times New Roman" w:hint="eastAsia"/>
                <w:kern w:val="0"/>
                <w:sz w:val="28"/>
                <w:szCs w:val="28"/>
              </w:rPr>
              <w:t>参加体检</w:t>
            </w:r>
          </w:p>
        </w:tc>
      </w:tr>
      <w:tr>
        <w:trPr>
          <w:trHeight w:val="747"/>
        </w:trPr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1651210413909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刘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 xml:space="preserve">  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瑶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72.80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36.40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82.40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41.20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77.6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</w:rPr>
            </w:pPr>
          </w:p>
        </w:tc>
      </w:tr>
      <w:tr>
        <w:trPr>
          <w:trHeight w:val="747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bidi="ar-SA"/>
              </w:rPr>
              <w:t>1651210208218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bidi="ar-SA"/>
              </w:rPr>
            </w:pPr>
            <w:r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bidi="ar-SA"/>
              </w:rPr>
              <w:t>黄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bidi="ar-SA"/>
              </w:rPr>
              <w:t xml:space="preserve">  </w:t>
            </w:r>
            <w:r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bidi="ar-SA"/>
              </w:rPr>
              <w:t>顺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74.10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37.05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80.20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40.10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77.15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</w:p>
        </w:tc>
      </w:tr>
      <w:tr>
        <w:trPr>
          <w:trHeight w:val="736"/>
        </w:trPr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08001002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1651210500728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张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 xml:space="preserve">  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薇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77.32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38.66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85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.00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42.5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81.16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Times New Roman" w:hAnsi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Times New Roman" w:eastAsia="仿宋_GB2312" w:cs="Times New Roman" w:hAnsi="Times New Roman"/>
                <w:kern w:val="0"/>
                <w:sz w:val="28"/>
                <w:szCs w:val="28"/>
                <w:lang w:val="en-US" w:eastAsia="zh-CN"/>
              </w:rPr>
              <w:t>参加体检</w:t>
            </w:r>
          </w:p>
        </w:tc>
      </w:tr>
      <w:tr>
        <w:trPr>
          <w:trHeight w:val="736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1651210208306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廖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 xml:space="preserve">  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慧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74.02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37.01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80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.00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40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.00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77.01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Times New Roman" w:hAnsi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rPr>
          <w:trHeight w:val="736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1651210419416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 w:hint="eastAsia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  <w:lang w:val="en-US" w:eastAsia="zh-CN" w:bidi="ar-SA"/>
              </w:rPr>
              <w:t>张露引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73.12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36.56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80.40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40.2</w:t>
            </w: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76.76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宋体" w:hAnsi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eastAsia="仿宋_GB2312" w:cs="Times New Roman" w:hAnsi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ascii="Times New Roman" w:hAnsi="Times New Roman"/>
        </w:rPr>
      </w:pPr>
    </w:p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panose1 w:val="00000000000000000000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374</TotalTime>
  <Application>Yozo_Office27021597764231179</Application>
  <Pages>1</Pages>
  <Words>179</Words>
  <Characters>390</Characters>
  <Lines>74</Lines>
  <Paragraphs>69</Paragraphs>
  <CharactersWithSpaces>398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蒋杰</dc:creator>
  <cp:lastModifiedBy>kzm</cp:lastModifiedBy>
  <cp:revision>42</cp:revision>
  <cp:lastPrinted>2020-01-19T08:43:00Z</cp:lastPrinted>
  <dcterms:created xsi:type="dcterms:W3CDTF">2020-01-19T02:07:00Z</dcterms:created>
  <dcterms:modified xsi:type="dcterms:W3CDTF">2024-12-31T01:48:58Z</dcterms:modified>
</cp:coreProperties>
</file>