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EF31">
      <w:pPr>
        <w:pStyle w:val="2"/>
        <w:spacing w:line="560" w:lineRule="exact"/>
        <w:ind w:left="42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附件4：</w:t>
      </w:r>
    </w:p>
    <w:p w14:paraId="4338753A"/>
    <w:p w14:paraId="711B2F90">
      <w:pPr>
        <w:pStyle w:val="2"/>
        <w:spacing w:line="560" w:lineRule="exact"/>
        <w:jc w:val="center"/>
        <w:rPr>
          <w:rFonts w:hint="eastAsia" w:ascii="仿宋_GB2312" w:hAnsi="仿宋_GB2312" w:eastAsia="仿宋_GB2312" w:cs="仿宋_GB2312"/>
          <w:color w:val="auto"/>
          <w:kern w:val="2"/>
          <w:sz w:val="32"/>
          <w:szCs w:val="32"/>
          <w:highlight w:val="none"/>
          <w:lang w:val="en-US" w:eastAsia="zh-CN" w:bidi="ar-SA"/>
        </w:rPr>
      </w:pPr>
      <w:bookmarkStart w:id="0" w:name="_GoBack"/>
      <w:r>
        <w:rPr>
          <w:rFonts w:hint="eastAsia" w:ascii="仿宋_GB2312" w:hAnsi="仿宋_GB2312" w:eastAsia="仿宋_GB2312" w:cs="仿宋_GB2312"/>
          <w:color w:val="auto"/>
          <w:kern w:val="2"/>
          <w:sz w:val="32"/>
          <w:szCs w:val="32"/>
          <w:highlight w:val="none"/>
          <w:lang w:val="en-US" w:eastAsia="zh-CN" w:bidi="ar-SA"/>
        </w:rPr>
        <w:t>体能测试安全承诺书</w:t>
      </w:r>
    </w:p>
    <w:bookmarkEnd w:id="0"/>
    <w:p w14:paraId="44CB896E">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12EB69EF">
      <w:pPr>
        <w:pStyle w:val="2"/>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本人自愿报名参加六枝特区三和投资开发有限公司森林防灭火巡查工作人员招录，现作出如下承诺：</w:t>
      </w:r>
    </w:p>
    <w:p w14:paraId="54A86852">
      <w:pPr>
        <w:pStyle w:val="2"/>
        <w:spacing w:line="560" w:lineRule="exact"/>
        <w:ind w:left="42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本人确定身体健康无重大疾病，能够按照《六枝特区三和投资开发有限公司招聘森林防灭火巡查工作人员简章》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14:paraId="180C7DE1">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624AE87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3F533D54">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承 诺 人：</w:t>
      </w:r>
    </w:p>
    <w:p w14:paraId="3A4FE625">
      <w:pPr>
        <w:pStyle w:val="2"/>
        <w:spacing w:line="560" w:lineRule="exac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身份证号：</w:t>
      </w:r>
    </w:p>
    <w:p w14:paraId="2AB60C58">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年   月   日</w:t>
      </w:r>
    </w:p>
    <w:p w14:paraId="726C5AA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0986F986">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D10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djZGRjNDhiZmQwZGI3NTUwNTRjMjE5ZjcwMDYifQ=="/>
  </w:docVars>
  <w:rsids>
    <w:rsidRoot w:val="007E6DC1"/>
    <w:rsid w:val="000D2D40"/>
    <w:rsid w:val="000F6660"/>
    <w:rsid w:val="0014141E"/>
    <w:rsid w:val="0014361C"/>
    <w:rsid w:val="001B752B"/>
    <w:rsid w:val="0027573B"/>
    <w:rsid w:val="0036126A"/>
    <w:rsid w:val="003957DC"/>
    <w:rsid w:val="003E4A93"/>
    <w:rsid w:val="004A2531"/>
    <w:rsid w:val="00503565"/>
    <w:rsid w:val="00550EE5"/>
    <w:rsid w:val="005B7FC9"/>
    <w:rsid w:val="0064141D"/>
    <w:rsid w:val="006B307D"/>
    <w:rsid w:val="00765028"/>
    <w:rsid w:val="007E6DC1"/>
    <w:rsid w:val="008828B7"/>
    <w:rsid w:val="00884CBB"/>
    <w:rsid w:val="009134EC"/>
    <w:rsid w:val="009B7FAD"/>
    <w:rsid w:val="00A06B02"/>
    <w:rsid w:val="00A147D5"/>
    <w:rsid w:val="00A553AD"/>
    <w:rsid w:val="00AA115D"/>
    <w:rsid w:val="00AB44D9"/>
    <w:rsid w:val="00AD6412"/>
    <w:rsid w:val="00B13557"/>
    <w:rsid w:val="00B34BF5"/>
    <w:rsid w:val="00B74C7B"/>
    <w:rsid w:val="00BB0E93"/>
    <w:rsid w:val="00C03D0B"/>
    <w:rsid w:val="00C6125F"/>
    <w:rsid w:val="00C97194"/>
    <w:rsid w:val="00CC6A00"/>
    <w:rsid w:val="00ED7D0C"/>
    <w:rsid w:val="00F165F2"/>
    <w:rsid w:val="00F25035"/>
    <w:rsid w:val="00F62747"/>
    <w:rsid w:val="00F83D71"/>
    <w:rsid w:val="00FE1ECD"/>
    <w:rsid w:val="00FF109F"/>
    <w:rsid w:val="00FF2E9F"/>
    <w:rsid w:val="030264ED"/>
    <w:rsid w:val="1AB36F80"/>
    <w:rsid w:val="2143638A"/>
    <w:rsid w:val="242A28CA"/>
    <w:rsid w:val="2A4947F5"/>
    <w:rsid w:val="2B994812"/>
    <w:rsid w:val="339B7BF9"/>
    <w:rsid w:val="361347EC"/>
    <w:rsid w:val="3CD662DF"/>
    <w:rsid w:val="4B906E00"/>
    <w:rsid w:val="4D02567A"/>
    <w:rsid w:val="52DB2F36"/>
    <w:rsid w:val="5BC76126"/>
    <w:rsid w:val="62175534"/>
    <w:rsid w:val="6E725728"/>
    <w:rsid w:val="7719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Plain Text"/>
    <w:basedOn w:val="1"/>
    <w:link w:val="9"/>
    <w:qFormat/>
    <w:uiPriority w:val="0"/>
    <w:rPr>
      <w:rFonts w:ascii="宋体" w:hAnsi="Courier New" w:cs="Courier New"/>
      <w:szCs w:val="21"/>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Calibri" w:hAnsi="Calibri" w:eastAsia="宋体" w:cs="Times New Roman"/>
      <w:sz w:val="18"/>
      <w:szCs w:val="18"/>
    </w:rPr>
  </w:style>
  <w:style w:type="character" w:customStyle="1" w:styleId="9">
    <w:name w:val="纯文本 Char"/>
    <w:basedOn w:val="7"/>
    <w:link w:val="3"/>
    <w:qFormat/>
    <w:uiPriority w:val="0"/>
    <w:rPr>
      <w:rFonts w:ascii="宋体" w:hAnsi="Courier New" w:eastAsia="宋体" w:cs="Courier New"/>
      <w:szCs w:val="21"/>
    </w:rPr>
  </w:style>
  <w:style w:type="paragraph" w:customStyle="1" w:styleId="10">
    <w:name w:val="正文文本 (2)1"/>
    <w:basedOn w:val="1"/>
    <w:qFormat/>
    <w:uiPriority w:val="0"/>
    <w:pPr>
      <w:shd w:val="clear" w:color="auto" w:fill="FFFFFF"/>
      <w:spacing w:line="240" w:lineRule="atLeast"/>
    </w:pPr>
    <w:rPr>
      <w:rFonts w:ascii="宋体" w:hAnsi="宋体"/>
      <w:kern w:val="0"/>
      <w:sz w:val="20"/>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225</Words>
  <Characters>228</Characters>
  <Lines>2</Lines>
  <Paragraphs>1</Paragraphs>
  <TotalTime>1</TotalTime>
  <ScaleCrop>false</ScaleCrop>
  <LinksUpToDate>false</LinksUpToDate>
  <CharactersWithSpaces>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2020-10-10T08:22:00Z</dcterms:created>
  <dc:creator>王腾</dc:creator>
  <cp:lastModifiedBy>紫蝶之恋1396500645</cp:lastModifiedBy>
  <cp:lastPrinted>2021-09-06T03:07:00Z</cp:lastPrinted>
  <dcterms:modified xsi:type="dcterms:W3CDTF">2024-12-31T09:24:39Z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676625069_btnclosed</vt:lpwstr>
  </property>
  <property fmtid="{D5CDD505-2E9C-101B-9397-08002B2CF9AE}" pid="3" name="KSOProductBuildVer">
    <vt:lpwstr>2052-12.1.0.19770</vt:lpwstr>
  </property>
  <property fmtid="{D5CDD505-2E9C-101B-9397-08002B2CF9AE}" pid="4" name="ICV">
    <vt:lpwstr>59E4431DBD844CB5B29340902B71B291_13</vt:lpwstr>
  </property>
  <property fmtid="{D5CDD505-2E9C-101B-9397-08002B2CF9AE}" pid="5" name="KSOTemplateDocerSaveRecord">
    <vt:lpwstr>eyJoZGlkIjoiYjI5MzU1ZWI3ZDMyZGNiNGRjZmIwZmVlMjU2ZDE1MjYiLCJ1c2VySWQiOiIxMzYxMTYzNSJ9</vt:lpwstr>
  </property>
</Properties>
</file>