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23F1">
      <w:pPr>
        <w:pStyle w:val="2"/>
        <w:keepNext w:val="0"/>
        <w:keepLines w:val="0"/>
        <w:widowControl/>
        <w:numPr>
          <w:numId w:val="0"/>
        </w:numPr>
        <w:suppressLineNumbers w:val="0"/>
        <w:pBdr>
          <w:bottom w:val="none" w:color="auto" w:sz="0" w:space="0"/>
        </w:pBdr>
        <w:shd w:val="clear" w:fill="FFFFFF"/>
        <w:spacing w:after="60" w:afterAutospacing="0"/>
        <w:ind w:leftChars="0"/>
        <w:jc w:val="center"/>
        <w:outlineLvl w:val="2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  <w:t>红原县中学校临聘人员报名表</w:t>
      </w:r>
    </w:p>
    <w:tbl>
      <w:tblPr>
        <w:tblW w:w="9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71"/>
        <w:gridCol w:w="1171"/>
        <w:gridCol w:w="1264"/>
        <w:gridCol w:w="1384"/>
        <w:gridCol w:w="1238"/>
        <w:gridCol w:w="1477"/>
      </w:tblGrid>
      <w:tr w14:paraId="0C09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41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589D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3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5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0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8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4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5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拟报岗位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D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本人情况介绍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8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 w14:paraId="0EEC9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B308E"/>
    <w:rsid w:val="074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2025-01-07T08:49:00Z</dcterms:created>
  <dc:creator>礼尚往来</dc:creator>
  <cp:lastModifiedBy>礼尚往来</cp:lastModifiedBy>
  <dcterms:modified xsi:type="dcterms:W3CDTF">2025-01-07T09:11:33Z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48FCE2D0DF0F4C08B2DFB59D02ECDB38_11</vt:lpwstr>
  </property>
  <property fmtid="{D5CDD505-2E9C-101B-9397-08002B2CF9AE}" pid="4" name="KSOTemplateDocerSaveRecord">
    <vt:lpwstr>eyJoZGlkIjoiMzhiOGM0MGMzZGEyN2E1OGFmNzIwZjRjYjYxYzAxZDMiLCJ1c2VySWQiOiI2NDI1NDgzNDYifQ==</vt:lpwstr>
  </property>
</Properties>
</file>