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庐山市环山文化旅游发展集团有限公司2025年公开招聘工作人员计划表</w:t>
      </w:r>
    </w:p>
    <w:tbl>
      <w:tblPr>
        <w:tblStyle w:val="4"/>
        <w:tblpPr w:leftFromText="180" w:rightFromText="180" w:vertAnchor="text" w:horzAnchor="page" w:tblpXSpec="center" w:tblpY="237"/>
        <w:tblOverlap w:val="never"/>
        <w:tblW w:w="14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1"/>
        <w:gridCol w:w="2835"/>
        <w:gridCol w:w="5216"/>
        <w:gridCol w:w="2211"/>
        <w:gridCol w:w="977"/>
        <w:gridCol w:w="9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应聘要求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性别及年龄要求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岗位需求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行政管理人员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1.大专及以上学历，有优秀相关工作经验可放宽政策;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2.具备良好的沟通协调能力和处理解决问题的能力，熟练使用 Word、Excel等办公软件;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3.具有较强的文字功底；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4.能够策划并撰写高质量的自媒体内容(包括图文、视频、直播等多种形式);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5.有舞台、戏剧、演艺相关经验者优先;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6.中共党员优先。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1.负责西河剧院日常管理及运营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2.负责公司会议纪要和会议记录的撰写等行政事务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3.负责各项业务口对接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4.上级交办的其他工作。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1.男女不限；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2.18周岁以上（2007年1月8日之前出生），40周岁以下（1985年1月8日以后出生）。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FangSong_GB2312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根据公司经营实际，服从岗位调整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市场营销专员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1.大专及以上学历，有优秀相关工作经验可放宽政策。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2年以上旅游景区营销工作或新媒体运营工作经验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3.具备良好的协调能力和处理解决问题的能力，有一定文字功底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4.能够策划并撰写高质量的自媒体内容（包括图文、拍摄视频、剪辑视频、直播等多种形式）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5.能够处理各大社交媒体平台（如微信公众号、微博、抖音、小红书等）的日常运营与管理，包括内容发布、粉丝互动、社群维护等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6.中共党员优先。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1.市场研究与分析：进行市场调研，分析消费者需求、市场趋势和竞争对手动态。制定市场定位，明确目标客户群体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2.品牌推广与宣传：制定并实施品牌营销战略，提升公司品牌形象和知名度。组织线上线下宣传活动（如广告投放、社交媒体推广等）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3.产品策划与推广：设计并优化旅游产品和服务，确保产品能够满足市场需求。规划并执行促销活动，提升产品的市场竞争力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4.数据分析与效果评估：跟踪营销活动效果，分析各类数据（如销售数据、客户反馈等）。根据数据分析结果进行策略调整和优化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5.内容创意与策划：创作宣传文案、视频、图文等内容，提升品牌与产品的吸引力。在社交平台或自有媒体（如官网、APP等）上发布内容，提升用户参与度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6.合作与联名活动：与相关品牌或机构进行跨界合作、联合营销，扩大市场影响力。策划和执行联合促销活动，互惠互利提升销售和品牌认知度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7.预算管理与成本控制：制定市场营销预算，合理分配资源。跟踪营销费用，确保在预算范围内实现最大效果。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1.男女不限；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2.18周岁以上（2007年1月8日之前出生），35周岁以下（1990年1月8日以后出生）。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FangSong_GB2312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根据公司经营实际，服从岗位调整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客房服务员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1.高中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含中专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及以上学历，有优秀相关工作经验可放宽政策；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1年以上民宿、酒店客房工作经验；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3.具有良好的职业道德、吃苦耐劳精神；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4.熟悉客房管理，服务流程和质量标准。</w:t>
            </w:r>
          </w:p>
          <w:p>
            <w:pPr>
              <w:spacing w:line="24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</w:p>
          <w:p>
            <w:pPr>
              <w:spacing w:line="24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1.负责客房内的设备、家具、物品清洁、维护工作；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2.负责布草的收集、更换与归整工作；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3.负责客房管理，及时补充客房内所需的各类物品；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4.负责检查、巡视客房，发现异常情况及时汇报；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5.负责收集客人的意见，并及时反馈给部门主管；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6.完成本职工作的同时做好上级交办的其他工作。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女性；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2.18周岁以上（2007年1月8日之前出生），45周岁以下（1980年1月8日以后出生）。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根据公司经营实际，服从岗位调整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餐厅服务员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1.高中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含中专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及以上学历，有优秀相关工作经验可放宽政策；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1年以上民宿、酒店餐饮工作经验；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3.具有良好的职业道德、吃苦耐劳精神；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</w:t>
            </w:r>
            <w:r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能独立完成餐厅服务操作规程，动作敏捷、准确自然。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1.负责餐厅用餐情况，为客人提供良好服务；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2.负责摆台、收拾餐具，准备餐具及清洁卫生等；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3.熟悉供应菜品种类；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4.协调解决客人就餐过程中的各类问题；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5.负责餐后清洁工作。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女性；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2.18周岁以上（2007年1月8日之前出生），35周岁以下（1990年1月8日以后出生）。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根据公司经营实际，服从岗位调整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营业员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及以上学历，有优秀相关工作经验可放宽政策；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2.能吃苦耐劳，有团队合作精神，责任心强，热爱销售工作；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3.性格活泼开朗、亲和力好、热情自信、善交流、沟通表达能力强。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1.负责门店经营、接待顾客，并达成销售；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2.负责做好货品销售记录、盘点、账目核对等工作，完成各项销售统计工作；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3.完成商品的来货验收、上架陈列摆放、补货、退货、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防损等日常营业工作；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4.负责门店区域的卫生清洁工作；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5.完成上级交办的其他任务。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1.男女不限；</w:t>
            </w:r>
          </w:p>
          <w:p>
            <w:pPr>
              <w:spacing w:line="300" w:lineRule="exact"/>
              <w:jc w:val="left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2.18周岁以上（2007年1月8日之前出生），35周岁以下（1990年1月8日以后出生）。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3名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</w:rPr>
              <w:t>根据公司经营实际，服从岗位调整</w:t>
            </w:r>
            <w:r>
              <w:rPr>
                <w:rFonts w:hint="eastAsia" w:ascii="FangSong_GB2312" w:hAnsi="FangSong_GB2312" w:eastAsia="FangSong_GB2312" w:cs="FangSong_GB2312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6AB5"/>
    <w:rsid w:val="186A57D7"/>
    <w:rsid w:val="1FDA6AB5"/>
    <w:rsid w:val="34CE50F3"/>
    <w:rsid w:val="386D6DEB"/>
    <w:rsid w:val="3CE84A75"/>
    <w:rsid w:val="44552002"/>
    <w:rsid w:val="4F2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2025-01-09T07:09:00Z</dcterms:created>
  <dc:creator>Administrator</dc:creator>
  <cp:lastModifiedBy>浔阳牧傅</cp:lastModifiedBy>
  <dcterms:modified xsi:type="dcterms:W3CDTF">2025-01-09T10:07:28Z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