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6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若尔盖县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教师业务水平达标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考调</w:t>
      </w:r>
    </w:p>
    <w:p w14:paraId="508949AA">
      <w:pPr>
        <w:tabs>
          <w:tab w:val="left" w:pos="2612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bookmarkEnd w:id="0"/>
    </w:p>
    <w:p w14:paraId="37C8B2A8">
      <w:pPr>
        <w:tabs>
          <w:tab w:val="left" w:pos="2612"/>
        </w:tabs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报名时间：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947"/>
        <w:gridCol w:w="2130"/>
        <w:gridCol w:w="24"/>
        <w:gridCol w:w="1082"/>
        <w:gridCol w:w="1024"/>
        <w:gridCol w:w="2132"/>
      </w:tblGrid>
      <w:tr w14:paraId="167D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 w14:paraId="07A7D549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考调单位</w:t>
            </w:r>
          </w:p>
        </w:tc>
        <w:tc>
          <w:tcPr>
            <w:tcW w:w="2130" w:type="dxa"/>
            <w:vAlign w:val="center"/>
          </w:tcPr>
          <w:p w14:paraId="50129E11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D79ED8B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考调岗位</w:t>
            </w:r>
          </w:p>
        </w:tc>
        <w:tc>
          <w:tcPr>
            <w:tcW w:w="2132" w:type="dxa"/>
            <w:vAlign w:val="center"/>
          </w:tcPr>
          <w:p w14:paraId="4095BC2E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A0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 w14:paraId="7F56D25D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38032486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DAA84BE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32" w:type="dxa"/>
            <w:vAlign w:val="center"/>
          </w:tcPr>
          <w:p w14:paraId="41C5AD6E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CA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 w14:paraId="1AD3B905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130" w:type="dxa"/>
            <w:vAlign w:val="center"/>
          </w:tcPr>
          <w:p w14:paraId="6E51FF5E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0E32853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132" w:type="dxa"/>
            <w:vAlign w:val="center"/>
          </w:tcPr>
          <w:p w14:paraId="12FD4428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4B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 w14:paraId="1B6CDA40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4C3294C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0D9589D2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2" w:type="dxa"/>
            <w:vAlign w:val="center"/>
          </w:tcPr>
          <w:p w14:paraId="3CFC5A52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A3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 w14:paraId="601EA4EC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E3D42A3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00A05FAC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132" w:type="dxa"/>
            <w:vAlign w:val="center"/>
          </w:tcPr>
          <w:p w14:paraId="7BFD8CE9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C7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 w14:paraId="77A0C927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AB57579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43F698DB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32" w:type="dxa"/>
            <w:vAlign w:val="center"/>
          </w:tcPr>
          <w:p w14:paraId="1AAE8E3E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4A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 w14:paraId="14FD9FCD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130" w:type="dxa"/>
            <w:vAlign w:val="center"/>
          </w:tcPr>
          <w:p w14:paraId="08DC1978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E6DAAF1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2132" w:type="dxa"/>
            <w:vAlign w:val="center"/>
          </w:tcPr>
          <w:p w14:paraId="74E07286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8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 w14:paraId="0409E159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30" w:type="dxa"/>
            <w:vAlign w:val="center"/>
          </w:tcPr>
          <w:p w14:paraId="1E030012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02555CE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2132" w:type="dxa"/>
            <w:vAlign w:val="center"/>
          </w:tcPr>
          <w:p w14:paraId="2D0DDBF0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16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 w14:paraId="66E1090C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130" w:type="dxa"/>
            <w:vAlign w:val="center"/>
          </w:tcPr>
          <w:p w14:paraId="48B516A5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A0284B1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132" w:type="dxa"/>
            <w:vAlign w:val="center"/>
          </w:tcPr>
          <w:p w14:paraId="2E233F1E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3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 w14:paraId="64EC45BD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现任职务及任职时间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C161ABC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1B49BC9D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现聘用岗位及聘用时间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DA35574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0B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 w14:paraId="1BFA640C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教师资格证学段及学科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8056FB8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6D881E89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普通话等级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14381A9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E1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 w14:paraId="4D09583D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9696F70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5D76904A"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是否服从调配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589E42B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6B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83" w:type="dxa"/>
            <w:textDirection w:val="tbLrV"/>
            <w:vAlign w:val="center"/>
          </w:tcPr>
          <w:p w14:paraId="082A178F">
            <w:pPr>
              <w:tabs>
                <w:tab w:val="left" w:pos="2612"/>
              </w:tabs>
              <w:bidi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   作   简   历</w:t>
            </w:r>
          </w:p>
        </w:tc>
        <w:tc>
          <w:tcPr>
            <w:tcW w:w="7339" w:type="dxa"/>
            <w:gridSpan w:val="6"/>
          </w:tcPr>
          <w:p w14:paraId="06B9E85D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662C16B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BF94A4A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按起止时间、工作单位、职务、证明人如实填写</w:t>
            </w:r>
          </w:p>
          <w:p w14:paraId="5038C691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7972E3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3C8102E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F62FE34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6E02C5B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B81EBCD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E5C2074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5B22225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917F7F1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8CAB929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8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183" w:type="dxa"/>
            <w:vAlign w:val="center"/>
          </w:tcPr>
          <w:p w14:paraId="6CF5C4FC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339" w:type="dxa"/>
            <w:gridSpan w:val="6"/>
          </w:tcPr>
          <w:p w14:paraId="3987338D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BDFD07E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BAAE9C6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38CBA5A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D19F19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EC68054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9278C43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B79C82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AC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183" w:type="dxa"/>
            <w:vAlign w:val="center"/>
          </w:tcPr>
          <w:p w14:paraId="5207AB75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2022-2024年度考核结果</w:t>
            </w:r>
          </w:p>
        </w:tc>
        <w:tc>
          <w:tcPr>
            <w:tcW w:w="7339" w:type="dxa"/>
            <w:gridSpan w:val="6"/>
          </w:tcPr>
          <w:p w14:paraId="2FE67078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210E7C3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BECC332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D7E00D9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56A3E21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F01BF6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39AB64C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EADF3F9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130700A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0C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183" w:type="dxa"/>
            <w:vAlign w:val="center"/>
          </w:tcPr>
          <w:p w14:paraId="468EE9CF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2022-2024年度师德考核结果</w:t>
            </w:r>
          </w:p>
        </w:tc>
        <w:tc>
          <w:tcPr>
            <w:tcW w:w="7339" w:type="dxa"/>
            <w:gridSpan w:val="6"/>
          </w:tcPr>
          <w:p w14:paraId="2EB37EC4"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1F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7A584AC9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3101" w:type="dxa"/>
            <w:gridSpan w:val="3"/>
            <w:vAlign w:val="center"/>
          </w:tcPr>
          <w:p w14:paraId="1F0B87EA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B20DF19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2EA1DAB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45E2AA6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E0329F3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A1C61FD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FAA4741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FC9A37C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C114B3E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15C93C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F891CCA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014ECD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064C8CE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37AC8BE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B315008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C110AE8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3F264D66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领导小组意见</w:t>
            </w:r>
          </w:p>
        </w:tc>
        <w:tc>
          <w:tcPr>
            <w:tcW w:w="3156" w:type="dxa"/>
            <w:gridSpan w:val="2"/>
            <w:vAlign w:val="center"/>
          </w:tcPr>
          <w:p w14:paraId="55DB0FFD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9227A75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0554F16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900DC45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FFFD5EB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AC7A09D"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DCBB9B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0F77D0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2972FE0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6A3083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5EFE83C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C5F032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6D92184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56A5629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CAAD90D">
            <w:pPr>
              <w:tabs>
                <w:tab w:val="left" w:pos="731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3AC4F991">
            <w:pPr>
              <w:tabs>
                <w:tab w:val="left" w:pos="731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3908035A">
            <w:pPr>
              <w:tabs>
                <w:tab w:val="left" w:pos="731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711BA4B8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注：本表填写内容务必真实，否则取消参加考调资格。</w:t>
      </w:r>
    </w:p>
    <w:p w14:paraId="6D4D3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8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2025-01-13T01:58:45Z</dcterms:created>
  <dc:creator>Administrator</dc:creator>
  <cp:lastModifiedBy>qzuser</cp:lastModifiedBy>
  <dcterms:modified xsi:type="dcterms:W3CDTF">2025-01-13T01:58:53Z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eyJoZGlkIjoiZTEzZGJjNzQ5M2MxMWVkNjRjM2Y1MWYwNmZkNDE4MTkiLCJ1c2VySWQiOiIzMzEwMTg5MDYifQ==</vt:lpwstr>
  </property>
  <property fmtid="{D5CDD505-2E9C-101B-9397-08002B2CF9AE}" pid="4" name="ICV">
    <vt:lpwstr>30473F8366FE4B2F9BA4B1BADEC191DF_12</vt:lpwstr>
  </property>
</Properties>
</file>