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4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6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象山县商贸集团</w:t>
      </w:r>
      <w:r>
        <w:rPr>
          <w:rFonts w:hint="eastAsia" w:ascii="仿宋_GB2312" w:hAnsi="仿宋" w:eastAsia="仿宋_GB2312"/>
          <w:sz w:val="32"/>
          <w:szCs w:val="32"/>
          <w:u w:val="single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象山县商贸集团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有限公司公开招聘工作人员</w:t>
      </w:r>
      <w:r>
        <w:rPr>
          <w:rFonts w:hint="eastAsia" w:ascii="仿宋_GB2312" w:hAnsi="仿宋" w:eastAsia="仿宋_GB2312"/>
          <w:sz w:val="32"/>
          <w:szCs w:val="32"/>
        </w:rPr>
        <w:t>现场报名。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；工作单位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）代为报名。</w:t>
      </w:r>
    </w:p>
    <w:p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hMDEyNTI5NTJkMDhlYzIxODRmOTlmZTc1NzI5NjcifQ=="/>
  </w:docVars>
  <w:rsids>
    <w:rsidRoot w:val="10022DD5"/>
    <w:rsid w:val="0059492A"/>
    <w:rsid w:val="00652100"/>
    <w:rsid w:val="00855BEA"/>
    <w:rsid w:val="00941983"/>
    <w:rsid w:val="00945D9B"/>
    <w:rsid w:val="00AB7318"/>
    <w:rsid w:val="00D65B86"/>
    <w:rsid w:val="00D66F93"/>
    <w:rsid w:val="00E00DDF"/>
    <w:rsid w:val="00F310A3"/>
    <w:rsid w:val="10022DD5"/>
    <w:rsid w:val="6D535020"/>
    <w:rsid w:val="72D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China</Company>
  <Pages>1</Pages>
  <Words>44</Words>
  <Characters>254</Characters>
  <Lines>2</Lines>
  <Paragraphs>1</Paragraphs>
  <TotalTime>4</TotalTime>
  <ScaleCrop>false</ScaleCrop>
  <LinksUpToDate>false</LinksUpToDate>
  <CharactersWithSpaces>297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2019-03-19T06:28:00Z</dcterms:created>
  <dc:creator>怼</dc:creator>
  <cp:lastModifiedBy>ZJY</cp:lastModifiedBy>
  <dcterms:modified xsi:type="dcterms:W3CDTF">2024-04-11T05:41:14Z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5211B9DB8A7848E88D9A5C304C2D8D7A_12</vt:lpwstr>
  </property>
</Properties>
</file>