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：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  <w:rPr>
          <w:rFonts w:hint="eastAsia" w:ascii="方正小标宋_GBK" w:hAnsi="方正小标宋_GBK" w:eastAsia="方正小标宋_GBK" w:cs="方正小标宋_GBK"/>
          <w:b w:val="0"/>
          <w:bCs w:val="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8"/>
          <w:szCs w:val="48"/>
          <w:lang w:val="en-US" w:eastAsia="zh-CN"/>
        </w:rPr>
        <w:t>招 聘 报 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8"/>
          <w:szCs w:val="48"/>
        </w:rPr>
        <w:t xml:space="preserve"> 登 记 表</w:t>
      </w:r>
    </w:p>
    <w:tbl>
      <w:tblPr>
        <w:tblStyle w:val="3"/>
        <w:tblW w:w="9282" w:type="dxa"/>
        <w:jc w:val="center"/>
        <w:tblCellSpacing w:w="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638"/>
        <w:gridCol w:w="412"/>
        <w:gridCol w:w="155"/>
        <w:gridCol w:w="6"/>
        <w:gridCol w:w="1327"/>
        <w:gridCol w:w="558"/>
        <w:gridCol w:w="1320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 xml:space="preserve"> 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职称证级别</w:t>
            </w: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CellSpacing w:w="0" w:type="dxa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报考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2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tblCellSpacing w:w="0" w:type="dxa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tblCellSpacing w:w="0" w:type="dxa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113" w:right="11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113" w:right="11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简    历（从高中起）</w:t>
            </w:r>
          </w:p>
        </w:tc>
        <w:tc>
          <w:tcPr>
            <w:tcW w:w="72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tblCellSpacing w:w="0" w:type="dxa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FCFC"/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备用相片粘贴处</w:t>
            </w:r>
          </w:p>
        </w:tc>
        <w:tc>
          <w:tcPr>
            <w:tcW w:w="2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CFCFC"/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备用相片粘贴处</w:t>
            </w:r>
          </w:p>
        </w:tc>
        <w:tc>
          <w:tcPr>
            <w:tcW w:w="519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资格审查人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2025-01-20T02:04:26Z</dcterms:created>
  <dc:creator>Administrator</dc:creator>
  <cp:lastModifiedBy>Administrator</cp:lastModifiedBy>
  <dcterms:modified xsi:type="dcterms:W3CDTF">2025-01-20T02:04:54Z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