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DEDF">
      <w:pPr>
        <w:spacing w:line="600" w:lineRule="exact"/>
        <w:contextualSpacing/>
        <w:jc w:val="left"/>
        <w:rPr>
          <w:rFonts w:ascii="仿宋_GB2312"/>
        </w:rPr>
      </w:pPr>
    </w:p>
    <w:p w14:paraId="232C4837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b/>
          <w:color w:val="000000"/>
          <w:kern w:val="0"/>
          <w:lang w:val="zh-CN"/>
        </w:rPr>
      </w:pPr>
      <w:r>
        <w:rPr>
          <w:rFonts w:hint="eastAsia" w:cs="方正大标宋_GBK" w:asciiTheme="minorEastAsia" w:hAnsiTheme="minorEastAsia" w:eastAsiaTheme="minorEastAsia"/>
          <w:b/>
          <w:color w:val="000000"/>
          <w:kern w:val="0"/>
          <w:lang w:val="zh-CN"/>
        </w:rPr>
        <w:t>附件1：</w:t>
      </w:r>
    </w:p>
    <w:p w14:paraId="7E6F3924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湖北特检院</w:t>
      </w: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44"/>
          <w:lang w:val="en-US" w:eastAsia="zh-CN"/>
        </w:rPr>
        <w:t>鄂州</w:t>
      </w: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zh-CN"/>
        </w:rPr>
        <w:t>分院编外人员招聘岗位表</w:t>
      </w:r>
    </w:p>
    <w:p w14:paraId="1F6DCB88">
      <w:pPr>
        <w:autoSpaceDE w:val="0"/>
        <w:autoSpaceDN w:val="0"/>
        <w:adjustRightInd w:val="0"/>
        <w:spacing w:line="288" w:lineRule="auto"/>
        <w:jc w:val="left"/>
        <w:textAlignment w:val="center"/>
        <w:rPr>
          <w:rFonts w:cs="方正大标宋_GBK" w:asciiTheme="minorEastAsia" w:hAnsiTheme="minorEastAsia" w:eastAsiaTheme="minorEastAsia"/>
          <w:color w:val="000000"/>
          <w:kern w:val="0"/>
          <w:sz w:val="18"/>
          <w:szCs w:val="18"/>
          <w:lang w:val="zh-CN"/>
        </w:rPr>
      </w:pPr>
    </w:p>
    <w:tbl>
      <w:tblPr>
        <w:tblStyle w:val="7"/>
        <w:tblW w:w="14468" w:type="dxa"/>
        <w:tblInd w:w="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01"/>
        <w:gridCol w:w="992"/>
        <w:gridCol w:w="1134"/>
        <w:gridCol w:w="851"/>
        <w:gridCol w:w="1134"/>
        <w:gridCol w:w="567"/>
        <w:gridCol w:w="992"/>
        <w:gridCol w:w="1787"/>
        <w:gridCol w:w="1190"/>
        <w:gridCol w:w="1701"/>
        <w:gridCol w:w="1842"/>
      </w:tblGrid>
      <w:tr w14:paraId="2D9B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14:paraId="53858D86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2693" w:type="dxa"/>
            <w:gridSpan w:val="2"/>
            <w:shd w:val="clear" w:color="000000" w:fill="FFFFFF"/>
            <w:vAlign w:val="center"/>
          </w:tcPr>
          <w:p w14:paraId="09E06F9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19" w:type="dxa"/>
            <w:gridSpan w:val="3"/>
            <w:shd w:val="clear" w:color="000000" w:fill="FFFFFF"/>
            <w:vAlign w:val="center"/>
          </w:tcPr>
          <w:p w14:paraId="403586AF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14:paraId="39B430A0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670" w:type="dxa"/>
            <w:gridSpan w:val="4"/>
            <w:shd w:val="clear" w:color="000000" w:fill="FFFFFF"/>
            <w:vAlign w:val="center"/>
          </w:tcPr>
          <w:p w14:paraId="1B643A6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招聘条件</w:t>
            </w:r>
          </w:p>
        </w:tc>
        <w:tc>
          <w:tcPr>
            <w:tcW w:w="1842" w:type="dxa"/>
            <w:vMerge w:val="restart"/>
            <w:shd w:val="clear" w:color="000000" w:fill="FFFFFF"/>
            <w:vAlign w:val="center"/>
          </w:tcPr>
          <w:p w14:paraId="1466715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其他说明</w:t>
            </w:r>
          </w:p>
        </w:tc>
      </w:tr>
      <w:tr w14:paraId="39CA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77" w:type="dxa"/>
            <w:vMerge w:val="continue"/>
            <w:shd w:val="clear" w:color="auto" w:fill="auto"/>
            <w:vAlign w:val="center"/>
          </w:tcPr>
          <w:p w14:paraId="507AE34D">
            <w:pPr>
              <w:widowControl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7FBC31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B4158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用人部门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17307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407D30D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68AB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岗位描述</w:t>
            </w:r>
          </w:p>
        </w:tc>
        <w:tc>
          <w:tcPr>
            <w:tcW w:w="567" w:type="dxa"/>
            <w:vMerge w:val="continue"/>
            <w:shd w:val="clear" w:color="000000" w:fill="FFFFFF"/>
            <w:vAlign w:val="center"/>
          </w:tcPr>
          <w:p w14:paraId="40025B71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B8F8532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学历/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1787" w:type="dxa"/>
            <w:shd w:val="clear" w:color="000000" w:fill="FFFFFF"/>
            <w:vAlign w:val="center"/>
          </w:tcPr>
          <w:p w14:paraId="2D758719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岗位所需专业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EE20308"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701" w:type="dxa"/>
            <w:vAlign w:val="center"/>
          </w:tcPr>
          <w:p w14:paraId="021E23F6">
            <w:pPr>
              <w:widowControl/>
              <w:ind w:firstLine="399"/>
              <w:jc w:val="left"/>
              <w:rPr>
                <w:rFonts w:cs="宋体" w:asciiTheme="minorEastAsia" w:hAnsiTheme="minorEastAsia" w:eastAsia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842" w:type="dxa"/>
            <w:vMerge w:val="continue"/>
            <w:vAlign w:val="center"/>
          </w:tcPr>
          <w:p w14:paraId="72ACF6F2"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 w14:paraId="6774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577" w:type="dxa"/>
            <w:shd w:val="clear" w:color="000000" w:fill="FFFFFF"/>
            <w:vAlign w:val="center"/>
          </w:tcPr>
          <w:p w14:paraId="292F32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A6699C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湖北特检院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鄂州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分院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AC5BEC6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承压室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0801A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专业技术检验岗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2D61CF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专技类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B73CDD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从事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承压类特种设备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检验检测工作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14:paraId="689D46F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人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31C7AD4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787" w:type="dxa"/>
            <w:shd w:val="clear" w:color="auto" w:fill="auto"/>
            <w:noWrap/>
            <w:vAlign w:val="center"/>
          </w:tcPr>
          <w:p w14:paraId="7A6DC5EE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理工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类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47B4254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cs="宋体" w:asciiTheme="minorEastAsia" w:hAnsiTheme="minorEastAsia" w:eastAsiaTheme="minorEastAsia"/>
                <w:color w:val="auto"/>
                <w:sz w:val="18"/>
                <w:szCs w:val="18"/>
              </w:rPr>
              <w:t>周岁及以下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0C282B2">
            <w:pPr>
              <w:widowControl/>
              <w:jc w:val="center"/>
              <w:rPr>
                <w:rFonts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持</w:t>
            </w:r>
            <w:r>
              <w:rPr>
                <w:rFonts w:hint="eastAsia" w:cs="宋体" w:asciiTheme="minorEastAsia" w:hAnsiTheme="minorEastAsia" w:eastAsiaTheme="minorEastAsia"/>
                <w:color w:val="auto"/>
                <w:sz w:val="18"/>
                <w:szCs w:val="18"/>
                <w:lang w:val="en-US" w:eastAsia="zh-CN"/>
              </w:rPr>
              <w:t>有1项及以上承压类（锅炉、压力容器、压力管道）检验师证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14:paraId="58C236A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工作地点：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  <w:lang w:val="en-US" w:eastAsia="zh-CN"/>
              </w:rPr>
              <w:t>鄂州；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18"/>
                <w:szCs w:val="18"/>
              </w:rPr>
              <w:t>能适应高空、野外、辐射等工作环境。</w:t>
            </w:r>
          </w:p>
        </w:tc>
      </w:tr>
    </w:tbl>
    <w:p w14:paraId="072E9BBE">
      <w:pPr>
        <w:pStyle w:val="2"/>
        <w:ind w:firstLine="0" w:firstLineChars="0"/>
        <w:rPr>
          <w:rFonts w:ascii="仿宋_GB2312" w:eastAsia="仿宋_GB2312"/>
        </w:rPr>
      </w:pPr>
      <w:bookmarkStart w:id="0" w:name="_GoBack"/>
      <w:bookmarkEnd w:id="0"/>
    </w:p>
    <w:sectPr>
      <w:pgSz w:w="16838" w:h="11906" w:orient="landscape"/>
      <w:pgMar w:top="1588" w:right="851" w:bottom="158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NDYzMWUwZGE3OWVhNTMwOTI1Njc4ZjFiYmMzODYifQ=="/>
  </w:docVars>
  <w:rsids>
    <w:rsidRoot w:val="002949BC"/>
    <w:rsid w:val="00001D84"/>
    <w:rsid w:val="000025E3"/>
    <w:rsid w:val="00007430"/>
    <w:rsid w:val="0005774C"/>
    <w:rsid w:val="0006208C"/>
    <w:rsid w:val="00066F6A"/>
    <w:rsid w:val="0007527A"/>
    <w:rsid w:val="000A2B17"/>
    <w:rsid w:val="000A7E27"/>
    <w:rsid w:val="000B08FC"/>
    <w:rsid w:val="000F1356"/>
    <w:rsid w:val="000F772D"/>
    <w:rsid w:val="001218E2"/>
    <w:rsid w:val="00121F74"/>
    <w:rsid w:val="001239BC"/>
    <w:rsid w:val="001270E6"/>
    <w:rsid w:val="0016613B"/>
    <w:rsid w:val="00182DE6"/>
    <w:rsid w:val="00183535"/>
    <w:rsid w:val="00184B1A"/>
    <w:rsid w:val="001C5694"/>
    <w:rsid w:val="001D01FE"/>
    <w:rsid w:val="001D727A"/>
    <w:rsid w:val="001F5FD2"/>
    <w:rsid w:val="00242013"/>
    <w:rsid w:val="002456F0"/>
    <w:rsid w:val="00252683"/>
    <w:rsid w:val="002949BC"/>
    <w:rsid w:val="002A07EC"/>
    <w:rsid w:val="002B31DC"/>
    <w:rsid w:val="002B432C"/>
    <w:rsid w:val="002B5BB9"/>
    <w:rsid w:val="002C6F2A"/>
    <w:rsid w:val="002E06DB"/>
    <w:rsid w:val="002E4086"/>
    <w:rsid w:val="00313AA2"/>
    <w:rsid w:val="003248A0"/>
    <w:rsid w:val="003C575C"/>
    <w:rsid w:val="003E3083"/>
    <w:rsid w:val="00426936"/>
    <w:rsid w:val="00441A89"/>
    <w:rsid w:val="004740B8"/>
    <w:rsid w:val="00491E59"/>
    <w:rsid w:val="004C73A9"/>
    <w:rsid w:val="004D5215"/>
    <w:rsid w:val="004F7F31"/>
    <w:rsid w:val="0050074A"/>
    <w:rsid w:val="00550317"/>
    <w:rsid w:val="0055566D"/>
    <w:rsid w:val="00561CE3"/>
    <w:rsid w:val="00563D4E"/>
    <w:rsid w:val="0056777D"/>
    <w:rsid w:val="00582CD9"/>
    <w:rsid w:val="005C4E8B"/>
    <w:rsid w:val="005F65D6"/>
    <w:rsid w:val="00622102"/>
    <w:rsid w:val="00622909"/>
    <w:rsid w:val="00623D63"/>
    <w:rsid w:val="0062625D"/>
    <w:rsid w:val="006359F9"/>
    <w:rsid w:val="0067455B"/>
    <w:rsid w:val="006A47FF"/>
    <w:rsid w:val="006B0CE7"/>
    <w:rsid w:val="006C1CFE"/>
    <w:rsid w:val="006C24FA"/>
    <w:rsid w:val="006F3A8E"/>
    <w:rsid w:val="00704B7D"/>
    <w:rsid w:val="0070685E"/>
    <w:rsid w:val="00714BE5"/>
    <w:rsid w:val="0072140C"/>
    <w:rsid w:val="00722829"/>
    <w:rsid w:val="007266B6"/>
    <w:rsid w:val="0073012B"/>
    <w:rsid w:val="007373E9"/>
    <w:rsid w:val="00777033"/>
    <w:rsid w:val="00777178"/>
    <w:rsid w:val="00791FA6"/>
    <w:rsid w:val="0079512F"/>
    <w:rsid w:val="007A7857"/>
    <w:rsid w:val="007B3D92"/>
    <w:rsid w:val="007D7FE4"/>
    <w:rsid w:val="007E7BFF"/>
    <w:rsid w:val="007F1323"/>
    <w:rsid w:val="0081616E"/>
    <w:rsid w:val="00850444"/>
    <w:rsid w:val="00852F42"/>
    <w:rsid w:val="00885360"/>
    <w:rsid w:val="008C20BF"/>
    <w:rsid w:val="008C7286"/>
    <w:rsid w:val="008C7C1E"/>
    <w:rsid w:val="008D7370"/>
    <w:rsid w:val="00903FB1"/>
    <w:rsid w:val="0090551C"/>
    <w:rsid w:val="009164D8"/>
    <w:rsid w:val="00917C2D"/>
    <w:rsid w:val="00950DAD"/>
    <w:rsid w:val="00951A02"/>
    <w:rsid w:val="00965DDE"/>
    <w:rsid w:val="00974A84"/>
    <w:rsid w:val="00976840"/>
    <w:rsid w:val="009A5896"/>
    <w:rsid w:val="009A7FD0"/>
    <w:rsid w:val="009D1632"/>
    <w:rsid w:val="00A12C32"/>
    <w:rsid w:val="00A20F01"/>
    <w:rsid w:val="00A33CE0"/>
    <w:rsid w:val="00A517EB"/>
    <w:rsid w:val="00A65C6A"/>
    <w:rsid w:val="00AB6513"/>
    <w:rsid w:val="00AC3230"/>
    <w:rsid w:val="00AC4E0E"/>
    <w:rsid w:val="00AD0687"/>
    <w:rsid w:val="00AF0E97"/>
    <w:rsid w:val="00B26452"/>
    <w:rsid w:val="00B92C17"/>
    <w:rsid w:val="00BA1560"/>
    <w:rsid w:val="00BA38E6"/>
    <w:rsid w:val="00BC1B1C"/>
    <w:rsid w:val="00BE2C0D"/>
    <w:rsid w:val="00BF106D"/>
    <w:rsid w:val="00BF178E"/>
    <w:rsid w:val="00C13D66"/>
    <w:rsid w:val="00C2492F"/>
    <w:rsid w:val="00C30F2C"/>
    <w:rsid w:val="00C3315C"/>
    <w:rsid w:val="00C37FC5"/>
    <w:rsid w:val="00C55E99"/>
    <w:rsid w:val="00C6035F"/>
    <w:rsid w:val="00C61A90"/>
    <w:rsid w:val="00C91241"/>
    <w:rsid w:val="00CB5190"/>
    <w:rsid w:val="00CC0BC5"/>
    <w:rsid w:val="00D10EBE"/>
    <w:rsid w:val="00D53877"/>
    <w:rsid w:val="00D75EDD"/>
    <w:rsid w:val="00D90E3A"/>
    <w:rsid w:val="00D93514"/>
    <w:rsid w:val="00DA1339"/>
    <w:rsid w:val="00DB0C8E"/>
    <w:rsid w:val="00DB2E06"/>
    <w:rsid w:val="00DB7FEE"/>
    <w:rsid w:val="00DC1F54"/>
    <w:rsid w:val="00DC3772"/>
    <w:rsid w:val="00DE2996"/>
    <w:rsid w:val="00DE5E13"/>
    <w:rsid w:val="00DF194C"/>
    <w:rsid w:val="00DF228D"/>
    <w:rsid w:val="00DF4168"/>
    <w:rsid w:val="00DF461D"/>
    <w:rsid w:val="00E13F95"/>
    <w:rsid w:val="00E269AB"/>
    <w:rsid w:val="00EC556A"/>
    <w:rsid w:val="00ED5276"/>
    <w:rsid w:val="00EF467D"/>
    <w:rsid w:val="00F12C99"/>
    <w:rsid w:val="00F40948"/>
    <w:rsid w:val="00F56B7C"/>
    <w:rsid w:val="00F75179"/>
    <w:rsid w:val="00F75415"/>
    <w:rsid w:val="00F80F1B"/>
    <w:rsid w:val="00FA4613"/>
    <w:rsid w:val="00FC030D"/>
    <w:rsid w:val="00FC37C8"/>
    <w:rsid w:val="00FC6D37"/>
    <w:rsid w:val="00FD2079"/>
    <w:rsid w:val="25021F41"/>
    <w:rsid w:val="4CF124FE"/>
    <w:rsid w:val="52074850"/>
    <w:rsid w:val="6A0318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Cs w:val="24"/>
    </w:rPr>
  </w:style>
  <w:style w:type="paragraph" w:styleId="3">
    <w:name w:val="Body Text"/>
    <w:basedOn w:val="1"/>
    <w:link w:val="13"/>
    <w:qFormat/>
    <w:uiPriority w:val="0"/>
    <w:pPr>
      <w:spacing w:line="620" w:lineRule="exact"/>
      <w:ind w:firstLine="880" w:firstLineChars="200"/>
    </w:pPr>
    <w:rPr>
      <w:rFonts w:ascii="黑体" w:hAnsi="黑体" w:cs="黑体"/>
      <w:szCs w:val="28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Char"/>
    <w:basedOn w:val="8"/>
    <w:link w:val="3"/>
    <w:qFormat/>
    <w:uiPriority w:val="0"/>
    <w:rPr>
      <w:rFonts w:ascii="黑体" w:hAnsi="黑体" w:eastAsia="仿宋_GB2312" w:cs="黑体"/>
      <w:kern w:val="2"/>
      <w:sz w:val="32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169</Characters>
  <Lines>1</Lines>
  <Paragraphs>1</Paragraphs>
  <TotalTime>0</TotalTime>
  <ScaleCrop>false</ScaleCrop>
  <LinksUpToDate>false</LinksUpToDate>
  <CharactersWithSpaces>169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2024-08-28T08:44:00Z</dcterms:created>
  <dc:creator>GF</dc:creator>
  <cp:lastModifiedBy>Administrator</cp:lastModifiedBy>
  <cp:lastPrinted>2022-02-18T05:49:00Z</cp:lastPrinted>
  <dcterms:modified xsi:type="dcterms:W3CDTF">2025-01-13T01:32:23Z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C1EDE23541CC424B9D669D5917A6C089_13</vt:lpwstr>
  </property>
  <property fmtid="{D5CDD505-2E9C-101B-9397-08002B2CF9AE}" pid="4" name="KSOTemplateDocerSaveRecord">
    <vt:lpwstr>eyJoZGlkIjoiZTAyZThhZGFkZTAxN2I1ZTYxNDU2Zjc4NTlmZTk4MWYifQ==</vt:lpwstr>
  </property>
</Properties>
</file>