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EF92">
      <w:pPr>
        <w:pStyle w:val="3"/>
        <w:spacing w:after="0" w:line="560" w:lineRule="exact"/>
        <w:ind w:firstLine="0" w:firstLineChars="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91DAAAB">
      <w:pPr>
        <w:pStyle w:val="3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山东省环保发展集团有限公司</w:t>
      </w:r>
    </w:p>
    <w:p w14:paraId="197A4030">
      <w:pPr>
        <w:pStyle w:val="3"/>
        <w:spacing w:after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权属一级公司领导班子招聘需求表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4"/>
        <w:gridCol w:w="1344"/>
        <w:gridCol w:w="855"/>
        <w:gridCol w:w="4556"/>
      </w:tblGrid>
      <w:tr w14:paraId="7825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</w:tr>
      <w:tr w14:paraId="0BD6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3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权属一级公司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班子正职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1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2-3人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6E4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1.熟悉生产经营工作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，富有开拓创新精神，市场竞争意识强。具有5年及以上国有企业管理工作经验；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2.需担任省属一级企业中层正职或副职任职二年以上；央企及规模相当的其他大型企业相应职务；机关或事业单位副处级及以上级别；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3.大学本科及以上学历。</w:t>
            </w:r>
          </w:p>
        </w:tc>
      </w:tr>
      <w:tr w14:paraId="1207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权属一级公司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班子副职</w:t>
            </w:r>
          </w:p>
          <w:p w14:paraId="2B2E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（党务方向）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3-5人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4BD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熟悉党务工作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，具有5年及以上国有企业管理工作经验；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2.需担任省属一级企业中层副职或下一层级正职任职三年以上；央企及规模相当的其他大型企业相应职务；机关或事业单位正科级及以上级别；</w:t>
            </w:r>
          </w:p>
          <w:p w14:paraId="1B84F4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3.大学本科及以上学历。</w:t>
            </w:r>
          </w:p>
        </w:tc>
      </w:tr>
      <w:tr w14:paraId="04BA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C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权属一级公司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9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班子副职</w:t>
            </w:r>
          </w:p>
          <w:p w14:paraId="72B8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（经营方向）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F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3-5人</w:t>
            </w:r>
          </w:p>
        </w:tc>
        <w:tc>
          <w:tcPr>
            <w:tcW w:w="2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2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1.熟悉生产经营工作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，具有5年及以上国有企业管理工作经验；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2.需担任省属一级企业中层副职或下一层级正职任职三年以上；央企及规模相当的其他大型企业相应职务；机关或事业单位正科级及以上级别；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3.大学本科及以上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学历。</w:t>
            </w:r>
          </w:p>
        </w:tc>
      </w:tr>
    </w:tbl>
    <w:p w14:paraId="1CDBF387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MTIzN2EzODUyM2JjYWU3ZTZmN2RlYjhmZWM5ZGMifQ=="/>
  </w:docVars>
  <w:rsids>
    <w:rsidRoot w:val="00000000"/>
    <w:rsid w:val="00AB2A5E"/>
    <w:rsid w:val="04D53E12"/>
    <w:rsid w:val="19512905"/>
    <w:rsid w:val="69883591"/>
    <w:rsid w:val="74C07AE4"/>
    <w:rsid w:val="7E422D8B"/>
    <w:rsid w:val="7F4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430</Characters>
  <Lines>0</Lines>
  <Paragraphs>0</Paragraphs>
  <TotalTime>4</TotalTime>
  <ScaleCrop>false</ScaleCrop>
  <LinksUpToDate>false</LinksUpToDate>
  <CharactersWithSpaces>430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2025-01-17T07:35:00Z</dcterms:created>
  <dc:creator>Lenovo</dc:creator>
  <cp:lastModifiedBy>于秋霞</cp:lastModifiedBy>
  <dcterms:modified xsi:type="dcterms:W3CDTF">2025-01-20T09:05:31Z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7F2C66A92B0C47C4B739AEE534E067E9_12</vt:lpwstr>
  </property>
</Properties>
</file>