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6E8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lang w:val="en-US" w:eastAsia="zh-CN"/>
        </w:rPr>
      </w:pPr>
      <w:bookmarkStart w:id="0" w:name="OLE_LINK1"/>
      <w:r>
        <w:rPr>
          <w:rFonts w:hint="default" w:ascii="Times New Roman" w:hAnsi="Times New Roman" w:eastAsia="方正仿宋简体" w:cs="Times New Roman"/>
          <w:sz w:val="32"/>
          <w:szCs w:val="32"/>
          <w:lang w:val="en-US" w:eastAsia="zh-CN"/>
        </w:rPr>
        <w:t>附件</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w:t>
      </w:r>
    </w:p>
    <w:p w14:paraId="5EEADD11">
      <w:pPr>
        <w:ind w:right="-57"/>
        <w:jc w:val="center"/>
        <w:rPr>
          <w:rFonts w:hint="default" w:ascii="Times New Roman" w:hAnsi="Times New Roman" w:eastAsia="方正小标宋简体" w:cs="Times New Roman"/>
          <w:color w:val="000000"/>
          <w:sz w:val="36"/>
          <w:szCs w:val="36"/>
          <w:lang w:val="en-US" w:eastAsia="zh-CN"/>
        </w:rPr>
      </w:pPr>
      <w:r>
        <w:rPr>
          <w:rFonts w:hint="eastAsia" w:ascii="Times New Roman" w:hAnsi="Times New Roman" w:eastAsia="方正小标宋简体" w:cs="Times New Roman"/>
          <w:color w:val="000000"/>
          <w:sz w:val="36"/>
          <w:szCs w:val="36"/>
          <w:lang w:val="en-US" w:eastAsia="zh-CN"/>
        </w:rPr>
        <w:t>国投集团</w:t>
      </w:r>
      <w:r>
        <w:rPr>
          <w:rFonts w:hint="default" w:ascii="Times New Roman" w:hAnsi="Times New Roman" w:eastAsia="方正小标宋简体" w:cs="Times New Roman"/>
          <w:color w:val="000000"/>
          <w:sz w:val="36"/>
          <w:szCs w:val="36"/>
          <w:lang w:val="en-US" w:eastAsia="zh-CN"/>
        </w:rPr>
        <w:t>招聘职位表</w:t>
      </w:r>
      <w:bookmarkEnd w:id="0"/>
      <w:r>
        <w:rPr>
          <w:rFonts w:hint="eastAsia" w:ascii="Times New Roman" w:hAnsi="Times New Roman" w:eastAsia="方正小标宋简体" w:cs="Times New Roman"/>
          <w:color w:val="000000"/>
          <w:sz w:val="36"/>
          <w:szCs w:val="36"/>
          <w:lang w:val="en-US" w:eastAsia="zh-CN"/>
        </w:rPr>
        <w:t>（社会招聘）</w:t>
      </w:r>
    </w:p>
    <w:tbl>
      <w:tblPr>
        <w:tblStyle w:val="4"/>
        <w:tblW w:w="10290"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945"/>
        <w:gridCol w:w="870"/>
        <w:gridCol w:w="780"/>
        <w:gridCol w:w="3930"/>
        <w:gridCol w:w="3210"/>
      </w:tblGrid>
      <w:tr w14:paraId="4B68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D1C0">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10F2">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单位/部门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E4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49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招聘人数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FD0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任职资格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36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岗位职责</w:t>
            </w:r>
          </w:p>
        </w:tc>
      </w:tr>
      <w:tr w14:paraId="5518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56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77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合规风控部（审计法务部）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97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0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0E1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年龄35周岁以下，本科及以上学历，</w:t>
            </w:r>
            <w:r>
              <w:rPr>
                <w:rFonts w:hint="eastAsia" w:ascii="宋体" w:hAnsi="宋体" w:cs="宋体"/>
                <w:sz w:val="18"/>
                <w:szCs w:val="18"/>
                <w:lang w:val="en-US" w:eastAsia="zh-CN"/>
              </w:rPr>
              <w:t>工商管理类、</w:t>
            </w:r>
            <w:r>
              <w:rPr>
                <w:rFonts w:hint="eastAsia" w:ascii="宋体" w:hAnsi="宋体" w:eastAsia="宋体" w:cs="宋体"/>
                <w:sz w:val="18"/>
                <w:szCs w:val="18"/>
                <w:lang w:val="en-US" w:eastAsia="zh-CN"/>
              </w:rPr>
              <w:t>经济学类、法</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、金融</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等相关专业，中共党员优先，3年以上管理经验</w:t>
            </w:r>
            <w:r>
              <w:rPr>
                <w:rFonts w:hint="eastAsia" w:ascii="宋体" w:hAnsi="宋体" w:cs="宋体"/>
                <w:sz w:val="18"/>
                <w:szCs w:val="18"/>
                <w:lang w:val="en-US" w:eastAsia="zh-CN"/>
              </w:rPr>
              <w:t>，</w:t>
            </w:r>
            <w:r>
              <w:rPr>
                <w:rFonts w:hint="eastAsia" w:ascii="宋体" w:hAnsi="宋体" w:eastAsia="宋体" w:cs="宋体"/>
                <w:sz w:val="18"/>
                <w:szCs w:val="18"/>
              </w:rPr>
              <w:t>重点院校毕业</w:t>
            </w:r>
            <w:r>
              <w:rPr>
                <w:rFonts w:hint="eastAsia" w:ascii="宋体" w:hAnsi="宋体" w:cs="宋体"/>
                <w:sz w:val="18"/>
                <w:szCs w:val="18"/>
                <w:lang w:eastAsia="zh-CN"/>
              </w:rPr>
              <w:t>、</w:t>
            </w:r>
            <w:r>
              <w:rPr>
                <w:rFonts w:hint="eastAsia" w:ascii="宋体" w:hAnsi="宋体" w:eastAsia="宋体" w:cs="宋体"/>
                <w:sz w:val="18"/>
                <w:szCs w:val="18"/>
              </w:rPr>
              <w:t>拥有硕士学位、CPA、高级会计等专业资格者</w:t>
            </w:r>
            <w:r>
              <w:rPr>
                <w:rFonts w:hint="eastAsia" w:ascii="宋体" w:hAnsi="宋体" w:cs="宋体"/>
                <w:sz w:val="18"/>
                <w:szCs w:val="18"/>
                <w:lang w:val="en-US" w:eastAsia="zh-CN"/>
              </w:rPr>
              <w:t>优先，</w:t>
            </w:r>
            <w:r>
              <w:rPr>
                <w:rFonts w:hint="eastAsia" w:ascii="宋体" w:hAnsi="宋体" w:eastAsia="宋体" w:cs="宋体"/>
                <w:sz w:val="18"/>
                <w:szCs w:val="18"/>
                <w:lang w:val="en-US" w:eastAsia="zh-CN"/>
              </w:rPr>
              <w:t>特别优秀的年龄可放宽至40岁。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0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主持部门全面工作。履行风险控制并撰写风险评估报告，对重大项目提供风控咨询和管理支持；组织对公司的重大项目开展内部审计及合规审计工作，对审计发现的问题开展整改督查；承办审计委员会交办的工作。</w:t>
            </w:r>
          </w:p>
        </w:tc>
      </w:tr>
      <w:tr w14:paraId="14C9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26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363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投资发展部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6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副部长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A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0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w:t>
            </w:r>
            <w:r>
              <w:rPr>
                <w:rFonts w:hint="eastAsia" w:ascii="宋体" w:hAnsi="宋体" w:cs="宋体"/>
                <w:sz w:val="18"/>
                <w:szCs w:val="18"/>
                <w:lang w:val="en-US" w:eastAsia="zh-CN"/>
              </w:rPr>
              <w:t>35</w:t>
            </w:r>
            <w:r>
              <w:rPr>
                <w:rFonts w:hint="eastAsia" w:ascii="宋体" w:hAnsi="宋体" w:eastAsia="宋体" w:cs="宋体"/>
                <w:sz w:val="18"/>
                <w:szCs w:val="18"/>
                <w:lang w:val="en-US" w:eastAsia="zh-CN"/>
              </w:rPr>
              <w:t>周岁以下，本科及以上学历，经济学类、金融</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工商管理类</w:t>
            </w:r>
            <w:r>
              <w:rPr>
                <w:rFonts w:hint="eastAsia" w:ascii="宋体" w:hAnsi="宋体" w:cs="宋体"/>
                <w:sz w:val="21"/>
                <w:szCs w:val="21"/>
                <w:lang w:val="en-US" w:eastAsia="zh-CN"/>
              </w:rPr>
              <w:t>、</w:t>
            </w:r>
            <w:r>
              <w:rPr>
                <w:rFonts w:hint="eastAsia" w:ascii="宋体" w:hAnsi="宋体" w:eastAsia="宋体" w:cs="宋体"/>
                <w:sz w:val="18"/>
                <w:szCs w:val="18"/>
                <w:lang w:val="en-US" w:eastAsia="zh-CN"/>
              </w:rPr>
              <w:t>纺织类、矿业类、农业工程类等相关专业</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中共党员优先，3年及以上同类工作经验者优先，特别优秀的年龄可放宽至40岁。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协助部长组织开展部门相关工作。负责集团董事会和股东会日常管理工作，负责外派人员管理，做好部门投资与资本运营制度建设、参控股企业股权管理、经营调度、安全生产等工作。</w:t>
            </w:r>
          </w:p>
        </w:tc>
      </w:tr>
      <w:tr w14:paraId="0269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47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D9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华元担保公司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58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副经理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40C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468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年龄35周岁以下，本科及以上学历，</w:t>
            </w:r>
            <w:r>
              <w:rPr>
                <w:rFonts w:hint="eastAsia" w:ascii="宋体" w:hAnsi="宋体" w:cs="宋体"/>
                <w:sz w:val="18"/>
                <w:szCs w:val="18"/>
                <w:lang w:val="en-US" w:eastAsia="zh-CN"/>
              </w:rPr>
              <w:t>工商管理类、</w:t>
            </w:r>
            <w:r>
              <w:rPr>
                <w:rFonts w:hint="eastAsia" w:ascii="宋体" w:hAnsi="宋体" w:eastAsia="宋体" w:cs="宋体"/>
                <w:sz w:val="18"/>
                <w:szCs w:val="18"/>
                <w:lang w:val="en-US" w:eastAsia="zh-CN"/>
              </w:rPr>
              <w:t>经济学类、法</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、金融</w:t>
            </w:r>
            <w:r>
              <w:rPr>
                <w:rFonts w:hint="eastAsia" w:ascii="宋体" w:hAnsi="宋体" w:cs="宋体"/>
                <w:sz w:val="18"/>
                <w:szCs w:val="18"/>
                <w:lang w:val="en-US" w:eastAsia="zh-CN"/>
              </w:rPr>
              <w:t>学类等相关专业</w:t>
            </w:r>
            <w:r>
              <w:rPr>
                <w:rFonts w:hint="eastAsia" w:ascii="宋体" w:hAnsi="宋体" w:eastAsia="宋体" w:cs="宋体"/>
                <w:sz w:val="18"/>
                <w:szCs w:val="18"/>
                <w:lang w:val="en-US" w:eastAsia="zh-CN"/>
              </w:rPr>
              <w:t>，中共党员，中共党员优先，</w:t>
            </w:r>
            <w:r>
              <w:rPr>
                <w:rFonts w:hint="eastAsia" w:ascii="宋体" w:hAnsi="宋体" w:cs="宋体"/>
                <w:sz w:val="18"/>
                <w:szCs w:val="18"/>
                <w:lang w:val="en-US" w:eastAsia="zh-CN"/>
              </w:rPr>
              <w:t>5</w:t>
            </w:r>
            <w:r>
              <w:rPr>
                <w:rFonts w:hint="eastAsia" w:ascii="宋体" w:hAnsi="宋体" w:eastAsia="宋体" w:cs="宋体"/>
                <w:sz w:val="18"/>
                <w:szCs w:val="18"/>
                <w:lang w:val="en-US" w:eastAsia="zh-CN"/>
              </w:rPr>
              <w:t>年及以上</w:t>
            </w:r>
            <w:r>
              <w:rPr>
                <w:rFonts w:hint="eastAsia" w:ascii="宋体" w:hAnsi="宋体" w:cs="宋体"/>
                <w:sz w:val="18"/>
                <w:szCs w:val="18"/>
                <w:lang w:val="en-US" w:eastAsia="zh-CN"/>
              </w:rPr>
              <w:t>金融相关</w:t>
            </w:r>
            <w:r>
              <w:rPr>
                <w:rFonts w:hint="eastAsia" w:ascii="宋体" w:hAnsi="宋体" w:eastAsia="宋体" w:cs="宋体"/>
                <w:sz w:val="18"/>
                <w:szCs w:val="18"/>
                <w:lang w:val="en-US" w:eastAsia="zh-CN"/>
              </w:rPr>
              <w:t>工作经验</w:t>
            </w:r>
            <w:r>
              <w:rPr>
                <w:rFonts w:hint="eastAsia" w:ascii="宋体" w:hAnsi="宋体" w:cs="宋体"/>
                <w:sz w:val="18"/>
                <w:szCs w:val="18"/>
                <w:lang w:val="en-US" w:eastAsia="zh-CN"/>
              </w:rPr>
              <w:t>、3年以上管理经验</w:t>
            </w:r>
            <w:r>
              <w:rPr>
                <w:rFonts w:hint="eastAsia" w:ascii="宋体" w:hAnsi="宋体" w:eastAsia="宋体" w:cs="宋体"/>
                <w:sz w:val="18"/>
                <w:szCs w:val="18"/>
                <w:lang w:val="en-US" w:eastAsia="zh-CN"/>
              </w:rPr>
              <w:t>者优先</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特别优秀的年龄可放宽至40岁。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4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协助经理完成公司的年度担保经营目标，并负责打造担保类核心业务；根据公司战略规划及年度经营目标制定具体的工作措施并推动担保业务的达成；负责相关政府、银行、行业协会、合作伙伴等外部资源的建设与衔接工作；</w:t>
            </w:r>
            <w:r>
              <w:rPr>
                <w:rFonts w:hint="eastAsia" w:ascii="宋体" w:hAnsi="宋体" w:eastAsia="宋体" w:cs="宋体"/>
                <w:sz w:val="18"/>
                <w:szCs w:val="18"/>
                <w:lang w:val="zh-CN" w:eastAsia="zh-CN"/>
              </w:rPr>
              <w:t>负责积极开拓市场并参与审查每笔担保业务；向担保业务部、</w:t>
            </w:r>
            <w:r>
              <w:rPr>
                <w:rFonts w:hint="eastAsia" w:ascii="宋体" w:hAnsi="宋体" w:eastAsia="宋体" w:cs="宋体"/>
                <w:sz w:val="18"/>
                <w:szCs w:val="18"/>
                <w:lang w:val="en-US" w:eastAsia="zh-CN"/>
              </w:rPr>
              <w:t>合规风控</w:t>
            </w:r>
            <w:r>
              <w:rPr>
                <w:rFonts w:hint="eastAsia" w:ascii="宋体" w:hAnsi="宋体" w:eastAsia="宋体" w:cs="宋体"/>
                <w:sz w:val="18"/>
                <w:szCs w:val="18"/>
                <w:lang w:val="zh-CN" w:eastAsia="zh-CN"/>
              </w:rPr>
              <w:t>部提示所拟保或在保客户所处行业和市场变化、法律法规变化。</w:t>
            </w:r>
          </w:p>
        </w:tc>
      </w:tr>
      <w:tr w14:paraId="292F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C8F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3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党群综合部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5C7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宣传专员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32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CE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年龄30周岁以下，本科及以上学历，</w:t>
            </w:r>
            <w:r>
              <w:rPr>
                <w:rFonts w:hint="eastAsia" w:ascii="宋体" w:hAnsi="宋体" w:cs="宋体"/>
                <w:sz w:val="18"/>
                <w:szCs w:val="18"/>
                <w:lang w:val="en-US" w:eastAsia="zh-CN"/>
              </w:rPr>
              <w:t>中国语言文学类、哲学类、</w:t>
            </w:r>
            <w:r>
              <w:rPr>
                <w:rFonts w:hint="eastAsia" w:ascii="宋体" w:hAnsi="宋体" w:eastAsia="宋体" w:cs="宋体"/>
                <w:sz w:val="18"/>
                <w:szCs w:val="18"/>
                <w:lang w:val="en-US" w:eastAsia="zh-CN"/>
              </w:rPr>
              <w:t>新闻传播学类相关专业，中共党员</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熟悉党组织建设、宣传思想等工作</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具备扎实文字功底</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特别优秀的年龄可放宽至35岁。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负责公司党委理论学习中心组日常工作、宣传思想、意识形态、网络信息安全、企业文化、精神文明创建、创城活动、爱国卫生和对接统战民宗业务工作；负责党员发展、培训、日常管理和党员队伍建设、党建品牌、阵地建设等工作。</w:t>
            </w:r>
          </w:p>
        </w:tc>
      </w:tr>
      <w:tr w14:paraId="423B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5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A4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财务融资部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13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会计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66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2F2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w:t>
            </w:r>
            <w:r>
              <w:rPr>
                <w:rFonts w:hint="eastAsia" w:ascii="宋体" w:hAnsi="宋体" w:cs="宋体"/>
                <w:sz w:val="18"/>
                <w:szCs w:val="18"/>
                <w:lang w:val="en-US" w:eastAsia="zh-CN"/>
              </w:rPr>
              <w:t>30</w:t>
            </w:r>
            <w:r>
              <w:rPr>
                <w:rFonts w:hint="eastAsia" w:ascii="宋体" w:hAnsi="宋体" w:eastAsia="宋体" w:cs="宋体"/>
                <w:sz w:val="18"/>
                <w:szCs w:val="18"/>
                <w:lang w:val="en-US" w:eastAsia="zh-CN"/>
              </w:rPr>
              <w:t>周岁以下，本科及以上学历，</w:t>
            </w:r>
            <w:r>
              <w:rPr>
                <w:rFonts w:hint="eastAsia" w:ascii="宋体" w:hAnsi="宋体" w:cs="宋体"/>
                <w:sz w:val="18"/>
                <w:szCs w:val="18"/>
                <w:lang w:val="en-US" w:eastAsia="zh-CN"/>
              </w:rPr>
              <w:t>工商管理类、</w:t>
            </w:r>
            <w:r>
              <w:rPr>
                <w:rFonts w:hint="eastAsia" w:ascii="宋体" w:hAnsi="宋体" w:eastAsia="宋体" w:cs="宋体"/>
                <w:sz w:val="18"/>
                <w:szCs w:val="18"/>
                <w:lang w:val="en-US" w:eastAsia="zh-CN"/>
              </w:rPr>
              <w:t>经济学类相关专业，初级会计师及以上职称，2年以上工作经验，中共党员优先</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特别优秀的年龄可放宽至35岁。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3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负责公司本部、食堂的会计核算、往来账款清理、涉税等工作；负责公司本部、食堂资金计划编制、集团资金计划汇总、财务软件维护、性能优化及数据备案工作，会计档案整理归档、承担国资委授权财务监管审核等财务工作。</w:t>
            </w:r>
          </w:p>
        </w:tc>
      </w:tr>
      <w:tr w14:paraId="6C64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5C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B1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华元担保公司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6C0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担保业务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F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9B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年龄30周岁以下，本科及以上学历，</w:t>
            </w:r>
            <w:r>
              <w:rPr>
                <w:rFonts w:hint="eastAsia" w:ascii="宋体" w:hAnsi="宋体" w:cs="宋体"/>
                <w:sz w:val="18"/>
                <w:szCs w:val="18"/>
                <w:lang w:val="en-US" w:eastAsia="zh-CN"/>
              </w:rPr>
              <w:t>工商管理类、</w:t>
            </w:r>
            <w:r>
              <w:rPr>
                <w:rFonts w:hint="eastAsia" w:ascii="宋体" w:hAnsi="宋体" w:eastAsia="宋体" w:cs="宋体"/>
                <w:sz w:val="18"/>
                <w:szCs w:val="18"/>
                <w:lang w:val="en-US" w:eastAsia="zh-CN"/>
              </w:rPr>
              <w:t>经济学类、法</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、金融</w:t>
            </w:r>
            <w:r>
              <w:rPr>
                <w:rFonts w:hint="eastAsia" w:ascii="宋体" w:hAnsi="宋体" w:cs="宋体"/>
                <w:sz w:val="18"/>
                <w:szCs w:val="18"/>
                <w:lang w:val="en-US" w:eastAsia="zh-CN"/>
              </w:rPr>
              <w:t>学类等相关专业，</w:t>
            </w:r>
            <w:r>
              <w:rPr>
                <w:rFonts w:hint="eastAsia" w:ascii="宋体" w:hAnsi="宋体" w:eastAsia="宋体" w:cs="宋体"/>
                <w:sz w:val="18"/>
                <w:szCs w:val="18"/>
                <w:lang w:val="en-US" w:eastAsia="zh-CN"/>
              </w:rPr>
              <w:t>中共党员</w:t>
            </w:r>
            <w:r>
              <w:rPr>
                <w:rFonts w:hint="eastAsia" w:ascii="宋体" w:hAnsi="宋体" w:cs="宋体"/>
                <w:sz w:val="18"/>
                <w:szCs w:val="18"/>
                <w:lang w:val="en-US" w:eastAsia="zh-CN"/>
              </w:rPr>
              <w:t>优先</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年及以上</w:t>
            </w:r>
            <w:r>
              <w:rPr>
                <w:rFonts w:hint="eastAsia" w:ascii="宋体" w:hAnsi="宋体" w:cs="宋体"/>
                <w:sz w:val="18"/>
                <w:szCs w:val="18"/>
                <w:lang w:val="en-US" w:eastAsia="zh-CN"/>
              </w:rPr>
              <w:t>金融相关</w:t>
            </w:r>
            <w:r>
              <w:rPr>
                <w:rFonts w:hint="eastAsia" w:ascii="宋体" w:hAnsi="宋体" w:eastAsia="宋体" w:cs="宋体"/>
                <w:sz w:val="18"/>
                <w:szCs w:val="18"/>
                <w:lang w:val="en-US" w:eastAsia="zh-CN"/>
              </w:rPr>
              <w:t>工作经验者优先</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特别优秀的年龄可放宽至35岁。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负责担保业务的前期尽职调查工作，</w:t>
            </w:r>
            <w:r>
              <w:rPr>
                <w:rFonts w:hint="eastAsia" w:ascii="宋体" w:hAnsi="宋体" w:eastAsia="宋体" w:cs="宋体"/>
                <w:sz w:val="18"/>
                <w:szCs w:val="18"/>
                <w:lang w:val="zh-CN" w:eastAsia="zh-CN"/>
              </w:rPr>
              <w:t>完成保前调查；做好保后工作、关注期项目的风险、</w:t>
            </w:r>
            <w:r>
              <w:rPr>
                <w:rFonts w:hint="eastAsia" w:ascii="宋体" w:hAnsi="宋体" w:eastAsia="宋体" w:cs="宋体"/>
                <w:sz w:val="18"/>
                <w:szCs w:val="18"/>
                <w:lang w:val="en-US" w:eastAsia="zh-CN"/>
              </w:rPr>
              <w:t>合规</w:t>
            </w:r>
            <w:r>
              <w:rPr>
                <w:rFonts w:hint="eastAsia" w:ascii="宋体" w:hAnsi="宋体" w:eastAsia="宋体" w:cs="宋体"/>
                <w:sz w:val="18"/>
                <w:szCs w:val="18"/>
                <w:lang w:val="zh-CN" w:eastAsia="zh-CN"/>
              </w:rPr>
              <w:t>工作；加强与</w:t>
            </w:r>
            <w:r>
              <w:rPr>
                <w:rFonts w:hint="eastAsia" w:ascii="宋体" w:hAnsi="宋体" w:eastAsia="宋体" w:cs="宋体"/>
                <w:sz w:val="18"/>
                <w:szCs w:val="18"/>
                <w:lang w:val="en-US" w:eastAsia="zh-CN"/>
              </w:rPr>
              <w:t>合规</w:t>
            </w:r>
            <w:r>
              <w:rPr>
                <w:rFonts w:hint="eastAsia" w:ascii="宋体" w:hAnsi="宋体" w:eastAsia="宋体" w:cs="宋体"/>
                <w:sz w:val="18"/>
                <w:szCs w:val="18"/>
                <w:lang w:val="zh-CN" w:eastAsia="zh-CN"/>
              </w:rPr>
              <w:t>风险部的信息沟通，保证进入中期管理的项目移交工作平稳顺畅</w:t>
            </w:r>
            <w:r>
              <w:rPr>
                <w:rFonts w:hint="eastAsia" w:ascii="宋体" w:hAnsi="宋体" w:eastAsia="宋体" w:cs="宋体"/>
                <w:sz w:val="18"/>
                <w:szCs w:val="18"/>
                <w:lang w:val="en-US" w:eastAsia="zh-CN"/>
              </w:rPr>
              <w:t>；</w:t>
            </w:r>
            <w:r>
              <w:rPr>
                <w:rFonts w:hint="default" w:ascii="宋体" w:hAnsi="宋体" w:eastAsia="宋体" w:cs="宋体"/>
                <w:sz w:val="18"/>
                <w:szCs w:val="18"/>
                <w:lang w:val="en-US" w:eastAsia="zh-CN"/>
              </w:rPr>
              <w:t>收集、整理和分析业务数据，撰写业务报告，为公司决策提供数据支持和建议</w:t>
            </w:r>
            <w:r>
              <w:rPr>
                <w:rFonts w:hint="eastAsia" w:ascii="宋体" w:hAnsi="宋体" w:eastAsia="宋体" w:cs="宋体"/>
                <w:sz w:val="18"/>
                <w:szCs w:val="18"/>
                <w:lang w:val="en-US" w:eastAsia="zh-CN"/>
              </w:rPr>
              <w:t>。</w:t>
            </w:r>
          </w:p>
        </w:tc>
      </w:tr>
      <w:tr w14:paraId="693C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CA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71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lang w:val="en-US" w:eastAsia="zh-CN"/>
              </w:rPr>
              <w:t>国创产投公司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F8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基金业务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3C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65F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年龄30周岁以下，本科及以上学历，</w:t>
            </w:r>
            <w:r>
              <w:rPr>
                <w:rFonts w:hint="eastAsia" w:ascii="宋体" w:hAnsi="宋体" w:cs="宋体"/>
                <w:sz w:val="18"/>
                <w:szCs w:val="18"/>
                <w:lang w:val="en-US" w:eastAsia="zh-CN"/>
              </w:rPr>
              <w:t>工商管理类、</w:t>
            </w:r>
            <w:r>
              <w:rPr>
                <w:rFonts w:hint="eastAsia" w:ascii="宋体" w:hAnsi="宋体" w:eastAsia="宋体" w:cs="宋体"/>
                <w:sz w:val="18"/>
                <w:szCs w:val="18"/>
                <w:lang w:val="en-US" w:eastAsia="zh-CN"/>
              </w:rPr>
              <w:t>经济学类、法</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、金融</w:t>
            </w:r>
            <w:r>
              <w:rPr>
                <w:rFonts w:hint="eastAsia" w:ascii="宋体" w:hAnsi="宋体" w:cs="宋体"/>
                <w:sz w:val="18"/>
                <w:szCs w:val="18"/>
                <w:lang w:val="en-US" w:eastAsia="zh-CN"/>
              </w:rPr>
              <w:t>学类</w:t>
            </w:r>
            <w:r>
              <w:rPr>
                <w:rFonts w:hint="eastAsia" w:ascii="宋体" w:hAnsi="宋体" w:eastAsia="宋体" w:cs="宋体"/>
                <w:sz w:val="18"/>
                <w:szCs w:val="18"/>
                <w:lang w:val="en-US" w:eastAsia="zh-CN"/>
              </w:rPr>
              <w:t>等相关专业，中共党员优先</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特别优秀的年龄可放宽至35岁</w:t>
            </w:r>
            <w:bookmarkStart w:id="1" w:name="_GoBack"/>
            <w:bookmarkEnd w:id="1"/>
            <w:r>
              <w:rPr>
                <w:rFonts w:hint="eastAsia" w:ascii="宋体" w:hAnsi="宋体" w:eastAsia="宋体" w:cs="宋体"/>
                <w:sz w:val="18"/>
                <w:szCs w:val="18"/>
                <w:lang w:val="en-US" w:eastAsia="zh-CN"/>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2DA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sz w:val="18"/>
                <w:szCs w:val="18"/>
                <w:lang w:val="en-US" w:eastAsia="zh-CN"/>
              </w:rPr>
              <w:t>负责子基金投资项目的投资、管理、退出全过程研究论证，对于投资项目进行法律、财务风险进行评估分析、监督管理等工作。</w:t>
            </w:r>
          </w:p>
        </w:tc>
      </w:tr>
    </w:tbl>
    <w:p w14:paraId="00A36514"/>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173C9"/>
    <w:rsid w:val="01147351"/>
    <w:rsid w:val="05F542FB"/>
    <w:rsid w:val="26E15D4F"/>
    <w:rsid w:val="2B1621C6"/>
    <w:rsid w:val="306173C9"/>
    <w:rsid w:val="30C1694A"/>
    <w:rsid w:val="3526057D"/>
    <w:rsid w:val="3BEB24E7"/>
    <w:rsid w:val="64AE4224"/>
    <w:rsid w:val="6C9A73DB"/>
    <w:rsid w:val="6E6C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1346</Words>
  <Characters>1358</Characters>
  <Lines>0</Lines>
  <Paragraphs>0</Paragraphs>
  <TotalTime>0</TotalTime>
  <ScaleCrop>false</ScaleCrop>
  <LinksUpToDate>false</LinksUpToDate>
  <CharactersWithSpaces>1358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2025-01-03T08:47:00Z</dcterms:created>
  <dc:creator>admin</dc:creator>
  <cp:lastModifiedBy>海阔天空</cp:lastModifiedBy>
  <cp:lastPrinted>2025-01-18T08:50:00Z</cp:lastPrinted>
  <dcterms:modified xsi:type="dcterms:W3CDTF">2025-01-20T04:54:17Z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eyJoZGlkIjoiZWE0MjVmM2ZmNjFkMmQzNGI3MjcxMzA3ZjY2YmM5ZGIiLCJ1c2VySWQiOiIyNjUxNzI2NDUifQ==</vt:lpwstr>
  </property>
  <property fmtid="{D5CDD505-2E9C-101B-9397-08002B2CF9AE}" pid="4" name="ICV">
    <vt:lpwstr>E6B42196C54A431E85E294920C92BC79_12</vt:lpwstr>
  </property>
</Properties>
</file>