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49" w:tblpY="1444"/>
        <w:tblOverlap w:val="never"/>
        <w:tblW w:w="9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25530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AA4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附件1-3</w:t>
            </w:r>
          </w:p>
        </w:tc>
      </w:tr>
      <w:tr w14:paraId="5E58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  <w:bookmarkEnd w:id="0"/>
          </w:p>
        </w:tc>
      </w:tr>
      <w:tr w14:paraId="77A8B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5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5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0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4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01F3B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A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B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656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13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C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B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4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F5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C1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2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5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EE0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00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4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7A2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89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5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D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C58E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FB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B6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0D93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47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B55A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56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B818580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02B00ED1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1FFA25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7BA3F0D8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53E23DB0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03AD219D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5565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3D70958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178FB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E7D89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11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37F41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2E4FC1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NDIyZTgxYzFiODI3Y2JjNDExZDlmZjgzMjA5OWQifQ=="/>
  </w:docVars>
  <w:rsids>
    <w:rsidRoot w:val="1085716D"/>
    <w:rsid w:val="1085716D"/>
    <w:rsid w:val="774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375</Characters>
  <Lines>0</Lines>
  <Paragraphs>0</Paragraphs>
  <TotalTime>0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2025-01-20T06:26:00Z</dcterms:created>
  <dc:creator>一米八二的呼吸</dc:creator>
  <cp:lastModifiedBy>小仙女</cp:lastModifiedBy>
  <dcterms:modified xsi:type="dcterms:W3CDTF">2025-01-23T08:24:07Z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32E8A80043DF4DB7BA35E9C8EF67CFB9_13</vt:lpwstr>
  </property>
</Properties>
</file>