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82FA">
      <w:pPr>
        <w:pStyle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 w14:paraId="0502B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吉安市创新投资集团有限公司下属子公司面向社会公开招聘</w:t>
      </w:r>
    </w:p>
    <w:p w14:paraId="65305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国有资产管理临聘人员拟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聘用人员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名单</w:t>
      </w:r>
    </w:p>
    <w:p w14:paraId="48C466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</w:p>
    <w:tbl>
      <w:tblPr>
        <w:tblStyle w:val="3"/>
        <w:tblW w:w="94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856"/>
        <w:gridCol w:w="1992"/>
        <w:gridCol w:w="1848"/>
        <w:gridCol w:w="1693"/>
      </w:tblGrid>
      <w:tr w14:paraId="2BD2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23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拟聘用情况</w:t>
            </w:r>
          </w:p>
        </w:tc>
      </w:tr>
      <w:tr w14:paraId="2A02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4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6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资产管理辅助岗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（四级职员）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B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9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2787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EC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53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C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9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6D80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3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C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D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B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6F4A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69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肖月辉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2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64C6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37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E7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2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6A5F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8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8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设计运营辅助岗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（三级技术员）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9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颜翔鹏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F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2D4F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5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1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工程管理辅助岗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（三级技术员）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F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C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9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6C2F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9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1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B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1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18FD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3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DB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5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刘本强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3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595A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E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53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9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6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650A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2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7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造价管理辅助岗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（三级技术员）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4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2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1A31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B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E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采购管理辅助岗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（四级技术员）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7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D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384F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0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3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运维管理辅助岗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三级职员）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3E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5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59E5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5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4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贸易业务辅助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（三级职员）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3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4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59BA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DA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F2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D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CC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78B7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D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E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融资租赁业务拓展岗</w:t>
            </w:r>
          </w:p>
          <w:p w14:paraId="6D2F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（三级技术员）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D8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2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551E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2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DF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B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2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</w:tbl>
    <w:p w14:paraId="572198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0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2025-01-24T09:30:58Z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eyJoZGlkIjoiMDQyZGI2NGZiOWEyZjk2NjI4OWFiMDQ3MmZkMjRkZjAifQ==</vt:lpwstr>
  </property>
  <property fmtid="{D5CDD505-2E9C-101B-9397-08002B2CF9AE}" pid="4" name="ICV">
    <vt:lpwstr>24DE36C5782F4E5987449ECA2F8F5E52_12</vt:lpwstr>
  </property>
</Properties>
</file>