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14BB7">
      <w:pPr>
        <w:pStyle w:val="6"/>
        <w:ind w:firstLine="0" w:firstLineChars="0"/>
        <w:rPr>
          <w:rFonts w:ascii="黑体" w:eastAsia="黑体"/>
          <w:sz w:val="32"/>
          <w:szCs w:val="32"/>
        </w:rPr>
      </w:pPr>
      <w:r>
        <w:rPr>
          <w:rFonts w:hint="eastAsia" w:ascii="黑体" w:eastAsia="黑体"/>
          <w:sz w:val="32"/>
          <w:szCs w:val="32"/>
        </w:rPr>
        <w:t>附件</w:t>
      </w:r>
      <w:r>
        <w:rPr>
          <w:rFonts w:ascii="黑体" w:eastAsia="黑体"/>
          <w:sz w:val="32"/>
          <w:szCs w:val="32"/>
        </w:rPr>
        <w:t>1</w:t>
      </w:r>
    </w:p>
    <w:p w14:paraId="5FC915F3">
      <w:pPr>
        <w:pStyle w:val="6"/>
        <w:spacing w:before="156" w:beforeLines="50" w:after="156" w:afterLines="50" w:line="660" w:lineRule="exact"/>
        <w:ind w:firstLine="0" w:firstLineChars="0"/>
        <w:jc w:val="center"/>
        <w:rPr>
          <w:sz w:val="44"/>
          <w:szCs w:val="44"/>
        </w:rPr>
      </w:pPr>
      <w:bookmarkStart w:id="0" w:name="_GoBack"/>
      <w:r>
        <w:rPr>
          <w:rFonts w:ascii="方正小标宋简体" w:eastAsia="方正小标宋简体" w:cs="方正公文小标宋"/>
          <w:kern w:val="0"/>
          <w:sz w:val="44"/>
          <w:szCs w:val="44"/>
        </w:rPr>
        <w:t>2025</w:t>
      </w:r>
      <w:r>
        <w:rPr>
          <w:rFonts w:hint="eastAsia" w:ascii="方正小标宋简体" w:eastAsia="方正小标宋简体" w:cs="方正公文小标宋"/>
          <w:kern w:val="0"/>
          <w:sz w:val="44"/>
          <w:szCs w:val="44"/>
        </w:rPr>
        <w:t>年湖南兴湘发展投资有限公司工作人员公开招聘计划一览表</w:t>
      </w:r>
      <w:bookmarkEnd w:id="0"/>
    </w:p>
    <w:tbl>
      <w:tblPr>
        <w:tblStyle w:val="3"/>
        <w:tblW w:w="14854" w:type="dxa"/>
        <w:jc w:val="center"/>
        <w:tblLayout w:type="fixed"/>
        <w:tblCellMar>
          <w:top w:w="0" w:type="dxa"/>
          <w:left w:w="30" w:type="dxa"/>
          <w:bottom w:w="0" w:type="dxa"/>
          <w:right w:w="30" w:type="dxa"/>
        </w:tblCellMar>
      </w:tblPr>
      <w:tblGrid>
        <w:gridCol w:w="1346"/>
        <w:gridCol w:w="616"/>
        <w:gridCol w:w="714"/>
        <w:gridCol w:w="952"/>
        <w:gridCol w:w="954"/>
        <w:gridCol w:w="857"/>
        <w:gridCol w:w="823"/>
        <w:gridCol w:w="4395"/>
        <w:gridCol w:w="4197"/>
      </w:tblGrid>
      <w:tr w14:paraId="3D816F16">
        <w:tblPrEx>
          <w:tblCellMar>
            <w:top w:w="0" w:type="dxa"/>
            <w:left w:w="30" w:type="dxa"/>
            <w:bottom w:w="0" w:type="dxa"/>
            <w:right w:w="30" w:type="dxa"/>
          </w:tblCellMar>
        </w:tblPrEx>
        <w:trPr>
          <w:trHeight w:val="660" w:hRule="atLeast"/>
          <w:tblHeader/>
          <w:jc w:val="center"/>
        </w:trPr>
        <w:tc>
          <w:tcPr>
            <w:tcW w:w="1346" w:type="dxa"/>
            <w:tcBorders>
              <w:top w:val="single" w:color="auto" w:sz="6" w:space="0"/>
              <w:left w:val="single" w:color="auto" w:sz="6" w:space="0"/>
              <w:bottom w:val="single" w:color="auto" w:sz="6" w:space="0"/>
              <w:right w:val="single" w:color="auto" w:sz="6" w:space="0"/>
            </w:tcBorders>
            <w:noWrap w:val="0"/>
            <w:vAlign w:val="center"/>
          </w:tcPr>
          <w:p w14:paraId="3A242C98">
            <w:pPr>
              <w:autoSpaceDE w:val="0"/>
              <w:autoSpaceDN w:val="0"/>
              <w:adjustRightInd w:val="0"/>
              <w:jc w:val="center"/>
              <w:rPr>
                <w:rFonts w:ascii="宋体" w:hAnsi="宋体" w:eastAsia="宋体"/>
                <w:b/>
                <w:bCs/>
                <w:color w:val="000000"/>
                <w:kern w:val="0"/>
                <w:sz w:val="24"/>
              </w:rPr>
            </w:pPr>
            <w:r>
              <w:rPr>
                <w:rFonts w:hint="eastAsia" w:ascii="宋体" w:hAnsi="宋体" w:eastAsia="宋体"/>
                <w:b/>
                <w:bCs/>
                <w:color w:val="000000"/>
                <w:kern w:val="0"/>
                <w:sz w:val="24"/>
              </w:rPr>
              <w:t>岗位名称</w:t>
            </w:r>
          </w:p>
        </w:tc>
        <w:tc>
          <w:tcPr>
            <w:tcW w:w="616" w:type="dxa"/>
            <w:tcBorders>
              <w:top w:val="single" w:color="auto" w:sz="6" w:space="0"/>
              <w:left w:val="single" w:color="auto" w:sz="6" w:space="0"/>
              <w:bottom w:val="single" w:color="auto" w:sz="6" w:space="0"/>
              <w:right w:val="single" w:color="auto" w:sz="6" w:space="0"/>
            </w:tcBorders>
            <w:noWrap w:val="0"/>
            <w:vAlign w:val="center"/>
          </w:tcPr>
          <w:p w14:paraId="4229F328">
            <w:pPr>
              <w:autoSpaceDE w:val="0"/>
              <w:autoSpaceDN w:val="0"/>
              <w:adjustRightInd w:val="0"/>
              <w:jc w:val="center"/>
              <w:rPr>
                <w:rFonts w:ascii="宋体" w:hAnsi="宋体" w:eastAsia="宋体"/>
                <w:b/>
                <w:bCs/>
                <w:color w:val="000000"/>
                <w:kern w:val="0"/>
                <w:sz w:val="24"/>
              </w:rPr>
            </w:pPr>
            <w:r>
              <w:rPr>
                <w:rFonts w:hint="eastAsia" w:ascii="宋体" w:hAnsi="宋体" w:eastAsia="宋体"/>
                <w:b/>
                <w:bCs/>
                <w:color w:val="000000"/>
                <w:kern w:val="0"/>
                <w:sz w:val="24"/>
              </w:rPr>
              <w:t>招聘人数</w:t>
            </w:r>
          </w:p>
        </w:tc>
        <w:tc>
          <w:tcPr>
            <w:tcW w:w="714" w:type="dxa"/>
            <w:tcBorders>
              <w:top w:val="single" w:color="auto" w:sz="6" w:space="0"/>
              <w:left w:val="single" w:color="auto" w:sz="6" w:space="0"/>
              <w:bottom w:val="single" w:color="auto" w:sz="6" w:space="0"/>
              <w:right w:val="single" w:color="auto" w:sz="6" w:space="0"/>
            </w:tcBorders>
            <w:noWrap w:val="0"/>
            <w:vAlign w:val="center"/>
          </w:tcPr>
          <w:p w14:paraId="1C8E7A98">
            <w:pPr>
              <w:autoSpaceDE w:val="0"/>
              <w:autoSpaceDN w:val="0"/>
              <w:adjustRightInd w:val="0"/>
              <w:jc w:val="center"/>
              <w:rPr>
                <w:rFonts w:ascii="宋体" w:hAnsi="宋体" w:eastAsia="宋体"/>
                <w:b/>
                <w:bCs/>
                <w:color w:val="000000"/>
                <w:kern w:val="0"/>
                <w:sz w:val="24"/>
              </w:rPr>
            </w:pPr>
            <w:r>
              <w:rPr>
                <w:rFonts w:hint="eastAsia" w:ascii="宋体" w:hAnsi="宋体" w:eastAsia="宋体"/>
                <w:b/>
                <w:bCs/>
                <w:color w:val="000000"/>
                <w:kern w:val="0"/>
                <w:sz w:val="24"/>
              </w:rPr>
              <w:t>性别</w:t>
            </w:r>
          </w:p>
        </w:tc>
        <w:tc>
          <w:tcPr>
            <w:tcW w:w="952" w:type="dxa"/>
            <w:tcBorders>
              <w:top w:val="single" w:color="auto" w:sz="6" w:space="0"/>
              <w:left w:val="single" w:color="auto" w:sz="6" w:space="0"/>
              <w:bottom w:val="single" w:color="auto" w:sz="6" w:space="0"/>
              <w:right w:val="single" w:color="auto" w:sz="6" w:space="0"/>
            </w:tcBorders>
            <w:noWrap w:val="0"/>
            <w:vAlign w:val="center"/>
          </w:tcPr>
          <w:p w14:paraId="177A13E4">
            <w:pPr>
              <w:autoSpaceDE w:val="0"/>
              <w:autoSpaceDN w:val="0"/>
              <w:adjustRightInd w:val="0"/>
              <w:jc w:val="center"/>
              <w:rPr>
                <w:rFonts w:ascii="宋体" w:hAnsi="宋体" w:eastAsia="宋体"/>
                <w:b/>
                <w:bCs/>
                <w:color w:val="000000"/>
                <w:kern w:val="0"/>
                <w:sz w:val="24"/>
              </w:rPr>
            </w:pPr>
            <w:r>
              <w:rPr>
                <w:rFonts w:hint="eastAsia" w:ascii="宋体" w:hAnsi="宋体" w:eastAsia="宋体"/>
                <w:b/>
                <w:bCs/>
                <w:color w:val="000000"/>
                <w:kern w:val="0"/>
                <w:sz w:val="24"/>
              </w:rPr>
              <w:t>年龄</w:t>
            </w:r>
          </w:p>
        </w:tc>
        <w:tc>
          <w:tcPr>
            <w:tcW w:w="954" w:type="dxa"/>
            <w:tcBorders>
              <w:top w:val="single" w:color="auto" w:sz="6" w:space="0"/>
              <w:left w:val="single" w:color="auto" w:sz="6" w:space="0"/>
              <w:bottom w:val="single" w:color="auto" w:sz="6" w:space="0"/>
              <w:right w:val="single" w:color="auto" w:sz="6" w:space="0"/>
            </w:tcBorders>
            <w:noWrap w:val="0"/>
            <w:vAlign w:val="center"/>
          </w:tcPr>
          <w:p w14:paraId="3420C99F">
            <w:pPr>
              <w:autoSpaceDE w:val="0"/>
              <w:autoSpaceDN w:val="0"/>
              <w:adjustRightInd w:val="0"/>
              <w:jc w:val="center"/>
              <w:rPr>
                <w:rFonts w:ascii="宋体" w:hAnsi="宋体" w:eastAsia="宋体"/>
                <w:b/>
                <w:bCs/>
                <w:color w:val="000000"/>
                <w:kern w:val="0"/>
                <w:sz w:val="24"/>
              </w:rPr>
            </w:pPr>
            <w:r>
              <w:rPr>
                <w:rFonts w:hint="eastAsia" w:ascii="宋体" w:hAnsi="宋体" w:eastAsia="宋体"/>
                <w:b/>
                <w:bCs/>
                <w:color w:val="000000"/>
                <w:kern w:val="0"/>
                <w:sz w:val="24"/>
              </w:rPr>
              <w:t>学历</w:t>
            </w:r>
          </w:p>
        </w:tc>
        <w:tc>
          <w:tcPr>
            <w:tcW w:w="857" w:type="dxa"/>
            <w:tcBorders>
              <w:top w:val="single" w:color="auto" w:sz="6" w:space="0"/>
              <w:left w:val="single" w:color="auto" w:sz="6" w:space="0"/>
              <w:bottom w:val="single" w:color="auto" w:sz="6" w:space="0"/>
              <w:right w:val="single" w:color="auto" w:sz="6" w:space="0"/>
            </w:tcBorders>
            <w:noWrap w:val="0"/>
            <w:vAlign w:val="center"/>
          </w:tcPr>
          <w:p w14:paraId="1AE78E4E">
            <w:pPr>
              <w:autoSpaceDE w:val="0"/>
              <w:autoSpaceDN w:val="0"/>
              <w:adjustRightInd w:val="0"/>
              <w:jc w:val="center"/>
              <w:rPr>
                <w:rFonts w:ascii="宋体" w:hAnsi="宋体" w:eastAsia="宋体"/>
                <w:b/>
                <w:bCs/>
                <w:color w:val="000000"/>
                <w:kern w:val="0"/>
                <w:sz w:val="24"/>
              </w:rPr>
            </w:pPr>
            <w:r>
              <w:rPr>
                <w:rFonts w:hint="eastAsia" w:ascii="宋体" w:hAnsi="宋体" w:eastAsia="宋体"/>
                <w:b/>
                <w:bCs/>
                <w:color w:val="000000"/>
                <w:kern w:val="0"/>
                <w:sz w:val="24"/>
              </w:rPr>
              <w:t>学位</w:t>
            </w:r>
          </w:p>
        </w:tc>
        <w:tc>
          <w:tcPr>
            <w:tcW w:w="823" w:type="dxa"/>
            <w:tcBorders>
              <w:top w:val="single" w:color="auto" w:sz="6" w:space="0"/>
              <w:left w:val="single" w:color="auto" w:sz="6" w:space="0"/>
              <w:bottom w:val="single" w:color="auto" w:sz="6" w:space="0"/>
              <w:right w:val="single" w:color="auto" w:sz="6" w:space="0"/>
            </w:tcBorders>
            <w:noWrap w:val="0"/>
            <w:vAlign w:val="center"/>
          </w:tcPr>
          <w:p w14:paraId="12B3DE5A">
            <w:pPr>
              <w:autoSpaceDE w:val="0"/>
              <w:autoSpaceDN w:val="0"/>
              <w:adjustRightInd w:val="0"/>
              <w:jc w:val="center"/>
              <w:rPr>
                <w:rFonts w:hint="eastAsia" w:ascii="宋体" w:hAnsi="宋体" w:eastAsia="宋体"/>
                <w:b/>
                <w:bCs/>
                <w:color w:val="000000"/>
                <w:kern w:val="0"/>
                <w:sz w:val="24"/>
              </w:rPr>
            </w:pPr>
            <w:r>
              <w:rPr>
                <w:rFonts w:hint="eastAsia" w:ascii="宋体" w:hAnsi="宋体" w:eastAsia="宋体"/>
                <w:b/>
                <w:bCs/>
                <w:color w:val="000000"/>
                <w:kern w:val="0"/>
                <w:sz w:val="24"/>
              </w:rPr>
              <w:t>专业</w:t>
            </w:r>
          </w:p>
          <w:p w14:paraId="0F2849ED">
            <w:pPr>
              <w:autoSpaceDE w:val="0"/>
              <w:autoSpaceDN w:val="0"/>
              <w:adjustRightInd w:val="0"/>
              <w:jc w:val="center"/>
              <w:rPr>
                <w:rFonts w:ascii="宋体" w:hAnsi="宋体" w:eastAsia="宋体"/>
                <w:b/>
                <w:bCs/>
                <w:color w:val="000000"/>
                <w:kern w:val="0"/>
                <w:sz w:val="24"/>
              </w:rPr>
            </w:pPr>
            <w:r>
              <w:rPr>
                <w:rFonts w:hint="eastAsia" w:ascii="宋体" w:hAnsi="宋体" w:eastAsia="宋体"/>
                <w:b/>
                <w:bCs/>
                <w:color w:val="000000"/>
                <w:kern w:val="0"/>
                <w:sz w:val="24"/>
              </w:rPr>
              <w:t>要求</w:t>
            </w:r>
          </w:p>
        </w:tc>
        <w:tc>
          <w:tcPr>
            <w:tcW w:w="8592" w:type="dxa"/>
            <w:gridSpan w:val="2"/>
            <w:tcBorders>
              <w:top w:val="single" w:color="auto" w:sz="6" w:space="0"/>
              <w:left w:val="single" w:color="auto" w:sz="6" w:space="0"/>
              <w:bottom w:val="single" w:color="auto" w:sz="6" w:space="0"/>
              <w:right w:val="single" w:color="auto" w:sz="6" w:space="0"/>
            </w:tcBorders>
            <w:noWrap w:val="0"/>
            <w:vAlign w:val="center"/>
          </w:tcPr>
          <w:p w14:paraId="491379CC">
            <w:pPr>
              <w:autoSpaceDE w:val="0"/>
              <w:autoSpaceDN w:val="0"/>
              <w:adjustRightInd w:val="0"/>
              <w:jc w:val="center"/>
              <w:rPr>
                <w:rFonts w:ascii="宋体" w:hAnsi="宋体" w:eastAsia="宋体"/>
                <w:b/>
                <w:bCs/>
                <w:color w:val="000000"/>
                <w:kern w:val="0"/>
                <w:sz w:val="24"/>
              </w:rPr>
            </w:pPr>
            <w:r>
              <w:rPr>
                <w:rFonts w:hint="eastAsia" w:ascii="宋体" w:hAnsi="宋体" w:eastAsia="宋体"/>
                <w:b/>
                <w:bCs/>
                <w:color w:val="000000"/>
                <w:kern w:val="0"/>
                <w:sz w:val="24"/>
              </w:rPr>
              <w:t>岗位要求</w:t>
            </w:r>
          </w:p>
        </w:tc>
      </w:tr>
      <w:tr w14:paraId="69453C82">
        <w:tblPrEx>
          <w:tblCellMar>
            <w:top w:w="0" w:type="dxa"/>
            <w:left w:w="30" w:type="dxa"/>
            <w:bottom w:w="0" w:type="dxa"/>
            <w:right w:w="30" w:type="dxa"/>
          </w:tblCellMar>
        </w:tblPrEx>
        <w:trPr>
          <w:trHeight w:val="618" w:hRule="atLeast"/>
          <w:jc w:val="center"/>
        </w:trPr>
        <w:tc>
          <w:tcPr>
            <w:tcW w:w="1346" w:type="dxa"/>
            <w:vMerge w:val="restart"/>
            <w:tcBorders>
              <w:top w:val="single" w:color="auto" w:sz="6" w:space="0"/>
              <w:left w:val="single" w:color="auto" w:sz="6" w:space="0"/>
              <w:right w:val="single" w:color="auto" w:sz="6" w:space="0"/>
            </w:tcBorders>
            <w:noWrap w:val="0"/>
            <w:vAlign w:val="center"/>
          </w:tcPr>
          <w:p w14:paraId="14B3201B">
            <w:pPr>
              <w:autoSpaceDE w:val="0"/>
              <w:autoSpaceDN w:val="0"/>
              <w:adjustRightInd w:val="0"/>
              <w:jc w:val="center"/>
              <w:rPr>
                <w:rFonts w:ascii="宋体" w:hAnsi="宋体" w:eastAsia="宋体" w:cs="仿宋"/>
                <w:color w:val="000000"/>
                <w:kern w:val="0"/>
                <w:szCs w:val="21"/>
              </w:rPr>
            </w:pPr>
            <w:r>
              <w:rPr>
                <w:rFonts w:hint="eastAsia" w:ascii="宋体" w:hAnsi="宋体" w:eastAsia="宋体" w:cs="仿宋"/>
                <w:color w:val="000000"/>
                <w:kern w:val="0"/>
                <w:szCs w:val="21"/>
              </w:rPr>
              <w:t>总经理</w:t>
            </w:r>
          </w:p>
        </w:tc>
        <w:tc>
          <w:tcPr>
            <w:tcW w:w="616" w:type="dxa"/>
            <w:vMerge w:val="restart"/>
            <w:tcBorders>
              <w:top w:val="single" w:color="auto" w:sz="6" w:space="0"/>
              <w:left w:val="single" w:color="auto" w:sz="6" w:space="0"/>
              <w:right w:val="single" w:color="auto" w:sz="6" w:space="0"/>
            </w:tcBorders>
            <w:noWrap w:val="0"/>
            <w:vAlign w:val="center"/>
          </w:tcPr>
          <w:p w14:paraId="6E6CF81F">
            <w:pPr>
              <w:autoSpaceDE w:val="0"/>
              <w:autoSpaceDN w:val="0"/>
              <w:adjustRightInd w:val="0"/>
              <w:jc w:val="center"/>
              <w:rPr>
                <w:rFonts w:ascii="宋体" w:hAnsi="宋体" w:eastAsia="宋体" w:cs="仿宋"/>
                <w:color w:val="000000"/>
                <w:kern w:val="0"/>
                <w:sz w:val="24"/>
              </w:rPr>
            </w:pPr>
            <w:r>
              <w:rPr>
                <w:rFonts w:ascii="宋体" w:hAnsi="宋体" w:eastAsia="宋体" w:cs="仿宋"/>
                <w:color w:val="000000"/>
                <w:kern w:val="0"/>
                <w:sz w:val="24"/>
              </w:rPr>
              <w:t>1</w:t>
            </w:r>
          </w:p>
        </w:tc>
        <w:tc>
          <w:tcPr>
            <w:tcW w:w="714" w:type="dxa"/>
            <w:vMerge w:val="restart"/>
            <w:tcBorders>
              <w:top w:val="single" w:color="auto" w:sz="6" w:space="0"/>
              <w:left w:val="single" w:color="auto" w:sz="6" w:space="0"/>
              <w:right w:val="single" w:color="auto" w:sz="6" w:space="0"/>
            </w:tcBorders>
            <w:noWrap w:val="0"/>
            <w:vAlign w:val="center"/>
          </w:tcPr>
          <w:p w14:paraId="4228A40C">
            <w:pPr>
              <w:autoSpaceDE w:val="0"/>
              <w:autoSpaceDN w:val="0"/>
              <w:adjustRightInd w:val="0"/>
              <w:jc w:val="center"/>
              <w:rPr>
                <w:rFonts w:ascii="宋体" w:hAnsi="宋体" w:eastAsia="宋体" w:cs="仿宋"/>
                <w:color w:val="000000"/>
                <w:kern w:val="0"/>
                <w:sz w:val="24"/>
              </w:rPr>
            </w:pPr>
            <w:r>
              <w:rPr>
                <w:rFonts w:hint="eastAsia" w:ascii="宋体" w:hAnsi="宋体" w:eastAsia="宋体" w:cs="仿宋"/>
                <w:color w:val="000000"/>
                <w:kern w:val="0"/>
                <w:sz w:val="24"/>
              </w:rPr>
              <w:t>不限</w:t>
            </w:r>
          </w:p>
        </w:tc>
        <w:tc>
          <w:tcPr>
            <w:tcW w:w="952" w:type="dxa"/>
            <w:vMerge w:val="restart"/>
            <w:tcBorders>
              <w:top w:val="single" w:color="auto" w:sz="6" w:space="0"/>
              <w:left w:val="single" w:color="auto" w:sz="6" w:space="0"/>
              <w:right w:val="single" w:color="auto" w:sz="6" w:space="0"/>
            </w:tcBorders>
            <w:noWrap w:val="0"/>
            <w:vAlign w:val="center"/>
          </w:tcPr>
          <w:p w14:paraId="6FFB6898">
            <w:pPr>
              <w:autoSpaceDE w:val="0"/>
              <w:autoSpaceDN w:val="0"/>
              <w:adjustRightInd w:val="0"/>
              <w:jc w:val="center"/>
              <w:rPr>
                <w:rFonts w:ascii="宋体" w:hAnsi="宋体" w:eastAsia="宋体" w:cs="仿宋"/>
                <w:color w:val="000000"/>
                <w:kern w:val="0"/>
                <w:sz w:val="24"/>
              </w:rPr>
            </w:pPr>
            <w:r>
              <w:rPr>
                <w:rFonts w:ascii="宋体" w:hAnsi="宋体" w:eastAsia="宋体" w:cs="仿宋"/>
                <w:color w:val="000000"/>
                <w:kern w:val="0"/>
                <w:sz w:val="24"/>
              </w:rPr>
              <w:t>18</w:t>
            </w:r>
            <w:r>
              <w:rPr>
                <w:rFonts w:hint="eastAsia" w:ascii="宋体" w:hAnsi="宋体" w:eastAsia="宋体" w:cs="仿宋"/>
                <w:color w:val="000000"/>
                <w:kern w:val="0"/>
                <w:sz w:val="24"/>
              </w:rPr>
              <w:t>周岁以上</w:t>
            </w:r>
            <w:r>
              <w:rPr>
                <w:rFonts w:ascii="宋体" w:hAnsi="宋体" w:eastAsia="宋体" w:cs="仿宋"/>
                <w:color w:val="000000"/>
                <w:kern w:val="0"/>
                <w:sz w:val="24"/>
              </w:rPr>
              <w:t>45</w:t>
            </w:r>
            <w:r>
              <w:rPr>
                <w:rFonts w:hint="eastAsia" w:ascii="宋体" w:hAnsi="宋体" w:eastAsia="宋体" w:cs="仿宋"/>
                <w:color w:val="000000"/>
                <w:kern w:val="0"/>
                <w:sz w:val="24"/>
              </w:rPr>
              <w:t>周岁及以下（即</w:t>
            </w:r>
            <w:r>
              <w:rPr>
                <w:rFonts w:ascii="宋体" w:hAnsi="宋体" w:eastAsia="宋体" w:cs="仿宋"/>
                <w:color w:val="000000"/>
                <w:kern w:val="0"/>
                <w:sz w:val="24"/>
              </w:rPr>
              <w:t>1980</w:t>
            </w:r>
            <w:r>
              <w:rPr>
                <w:rFonts w:hint="eastAsia" w:ascii="宋体" w:hAnsi="宋体" w:eastAsia="宋体" w:cs="仿宋"/>
                <w:color w:val="000000"/>
                <w:kern w:val="0"/>
                <w:sz w:val="24"/>
              </w:rPr>
              <w:t>年</w:t>
            </w:r>
            <w:r>
              <w:rPr>
                <w:rFonts w:ascii="宋体" w:hAnsi="宋体" w:eastAsia="宋体" w:cs="仿宋"/>
                <w:color w:val="000000"/>
                <w:kern w:val="0"/>
                <w:sz w:val="24"/>
              </w:rPr>
              <w:t>2</w:t>
            </w:r>
            <w:r>
              <w:rPr>
                <w:rFonts w:hint="eastAsia" w:ascii="宋体" w:hAnsi="宋体" w:eastAsia="宋体" w:cs="仿宋"/>
                <w:color w:val="000000"/>
                <w:kern w:val="0"/>
                <w:sz w:val="24"/>
              </w:rPr>
              <w:t>月以后出生）</w:t>
            </w:r>
          </w:p>
        </w:tc>
        <w:tc>
          <w:tcPr>
            <w:tcW w:w="954" w:type="dxa"/>
            <w:vMerge w:val="restart"/>
            <w:tcBorders>
              <w:top w:val="single" w:color="auto" w:sz="6" w:space="0"/>
              <w:left w:val="single" w:color="auto" w:sz="6" w:space="0"/>
              <w:right w:val="single" w:color="auto" w:sz="6" w:space="0"/>
            </w:tcBorders>
            <w:noWrap w:val="0"/>
            <w:vAlign w:val="center"/>
          </w:tcPr>
          <w:p w14:paraId="5AA6C328">
            <w:pPr>
              <w:autoSpaceDE w:val="0"/>
              <w:autoSpaceDN w:val="0"/>
              <w:adjustRightInd w:val="0"/>
              <w:jc w:val="center"/>
              <w:rPr>
                <w:rFonts w:ascii="宋体" w:hAnsi="宋体" w:eastAsia="宋体" w:cs="仿宋"/>
                <w:color w:val="000000"/>
                <w:kern w:val="0"/>
                <w:sz w:val="24"/>
              </w:rPr>
            </w:pPr>
            <w:r>
              <w:rPr>
                <w:rFonts w:hint="eastAsia" w:ascii="宋体" w:hAnsi="宋体" w:eastAsia="宋体" w:cs="仿宋"/>
                <w:color w:val="000000"/>
                <w:kern w:val="0"/>
                <w:sz w:val="24"/>
              </w:rPr>
              <w:t>本科及以上</w:t>
            </w:r>
          </w:p>
        </w:tc>
        <w:tc>
          <w:tcPr>
            <w:tcW w:w="857" w:type="dxa"/>
            <w:vMerge w:val="restart"/>
            <w:tcBorders>
              <w:top w:val="single" w:color="auto" w:sz="6" w:space="0"/>
              <w:left w:val="single" w:color="auto" w:sz="6" w:space="0"/>
              <w:right w:val="single" w:color="auto" w:sz="6" w:space="0"/>
            </w:tcBorders>
            <w:noWrap w:val="0"/>
            <w:vAlign w:val="center"/>
          </w:tcPr>
          <w:p w14:paraId="2ACC4AA3">
            <w:pPr>
              <w:autoSpaceDE w:val="0"/>
              <w:autoSpaceDN w:val="0"/>
              <w:adjustRightInd w:val="0"/>
              <w:jc w:val="center"/>
              <w:rPr>
                <w:rFonts w:ascii="宋体" w:hAnsi="宋体" w:eastAsia="宋体" w:cs="仿宋"/>
                <w:color w:val="000000"/>
                <w:kern w:val="0"/>
                <w:sz w:val="24"/>
              </w:rPr>
            </w:pPr>
            <w:r>
              <w:rPr>
                <w:rFonts w:hint="eastAsia" w:ascii="宋体" w:hAnsi="宋体" w:eastAsia="宋体" w:cs="仿宋"/>
                <w:color w:val="000000"/>
                <w:kern w:val="0"/>
                <w:sz w:val="24"/>
              </w:rPr>
              <w:t>学士及以上</w:t>
            </w:r>
          </w:p>
        </w:tc>
        <w:tc>
          <w:tcPr>
            <w:tcW w:w="823" w:type="dxa"/>
            <w:vMerge w:val="restart"/>
            <w:tcBorders>
              <w:top w:val="single" w:color="auto" w:sz="6" w:space="0"/>
              <w:left w:val="single" w:color="auto" w:sz="6" w:space="0"/>
              <w:right w:val="single" w:color="auto" w:sz="6" w:space="0"/>
            </w:tcBorders>
            <w:noWrap w:val="0"/>
            <w:vAlign w:val="center"/>
          </w:tcPr>
          <w:p w14:paraId="517A74D4">
            <w:pPr>
              <w:autoSpaceDE w:val="0"/>
              <w:autoSpaceDN w:val="0"/>
              <w:adjustRightInd w:val="0"/>
              <w:jc w:val="center"/>
              <w:rPr>
                <w:rFonts w:ascii="宋体" w:hAnsi="宋体" w:eastAsia="宋体" w:cs="仿宋"/>
                <w:color w:val="000000"/>
                <w:kern w:val="0"/>
                <w:sz w:val="24"/>
              </w:rPr>
            </w:pPr>
            <w:r>
              <w:rPr>
                <w:rFonts w:hint="eastAsia" w:ascii="宋体" w:hAnsi="宋体" w:eastAsia="宋体" w:cs="仿宋"/>
                <w:color w:val="000000"/>
                <w:kern w:val="0"/>
                <w:sz w:val="24"/>
              </w:rPr>
              <w:t>不限</w:t>
            </w:r>
          </w:p>
        </w:tc>
        <w:tc>
          <w:tcPr>
            <w:tcW w:w="4395" w:type="dxa"/>
            <w:tcBorders>
              <w:top w:val="single" w:color="auto" w:sz="6" w:space="0"/>
              <w:left w:val="single" w:color="auto" w:sz="6" w:space="0"/>
              <w:bottom w:val="single" w:color="auto" w:sz="6" w:space="0"/>
              <w:right w:val="single" w:color="auto" w:sz="6" w:space="0"/>
            </w:tcBorders>
            <w:noWrap w:val="0"/>
            <w:vAlign w:val="center"/>
          </w:tcPr>
          <w:p w14:paraId="27693BB7">
            <w:pPr>
              <w:autoSpaceDE w:val="0"/>
              <w:autoSpaceDN w:val="0"/>
              <w:adjustRightInd w:val="0"/>
              <w:jc w:val="center"/>
              <w:rPr>
                <w:rFonts w:hint="eastAsia" w:ascii="宋体" w:hAnsi="宋体" w:eastAsia="宋体"/>
                <w:color w:val="000000"/>
                <w:kern w:val="0"/>
                <w:sz w:val="24"/>
              </w:rPr>
            </w:pPr>
            <w:r>
              <w:rPr>
                <w:rFonts w:hint="eastAsia" w:ascii="宋体" w:hAnsi="宋体" w:eastAsia="宋体"/>
                <w:color w:val="000000"/>
                <w:kern w:val="0"/>
                <w:sz w:val="24"/>
              </w:rPr>
              <w:t>国有企业、机关事业单位应聘人员（调动）</w:t>
            </w:r>
          </w:p>
        </w:tc>
        <w:tc>
          <w:tcPr>
            <w:tcW w:w="4197" w:type="dxa"/>
            <w:tcBorders>
              <w:top w:val="single" w:color="auto" w:sz="6" w:space="0"/>
              <w:left w:val="single" w:color="auto" w:sz="6" w:space="0"/>
              <w:bottom w:val="single" w:color="auto" w:sz="6" w:space="0"/>
              <w:right w:val="single" w:color="auto" w:sz="6" w:space="0"/>
            </w:tcBorders>
            <w:noWrap w:val="0"/>
            <w:vAlign w:val="center"/>
          </w:tcPr>
          <w:p w14:paraId="6D95FBBC">
            <w:pPr>
              <w:autoSpaceDE w:val="0"/>
              <w:autoSpaceDN w:val="0"/>
              <w:adjustRightInd w:val="0"/>
              <w:jc w:val="center"/>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其他（非公企业）应聘人员（聘任）</w:t>
            </w:r>
          </w:p>
        </w:tc>
      </w:tr>
      <w:tr w14:paraId="7DC32817">
        <w:tblPrEx>
          <w:tblCellMar>
            <w:top w:w="0" w:type="dxa"/>
            <w:left w:w="30" w:type="dxa"/>
            <w:bottom w:w="0" w:type="dxa"/>
            <w:right w:w="30" w:type="dxa"/>
          </w:tblCellMar>
        </w:tblPrEx>
        <w:trPr>
          <w:trHeight w:val="6013" w:hRule="atLeast"/>
          <w:jc w:val="center"/>
        </w:trPr>
        <w:tc>
          <w:tcPr>
            <w:tcW w:w="1346" w:type="dxa"/>
            <w:vMerge w:val="continue"/>
            <w:tcBorders>
              <w:left w:val="single" w:color="auto" w:sz="6" w:space="0"/>
              <w:bottom w:val="single" w:color="auto" w:sz="6" w:space="0"/>
              <w:right w:val="single" w:color="auto" w:sz="6" w:space="0"/>
            </w:tcBorders>
            <w:noWrap w:val="0"/>
            <w:vAlign w:val="center"/>
          </w:tcPr>
          <w:p w14:paraId="2C9AF6AF">
            <w:pPr>
              <w:autoSpaceDE w:val="0"/>
              <w:autoSpaceDN w:val="0"/>
              <w:adjustRightInd w:val="0"/>
              <w:jc w:val="center"/>
              <w:rPr>
                <w:rFonts w:ascii="宋体" w:hAnsi="宋体" w:eastAsia="宋体" w:cs="仿宋"/>
                <w:color w:val="000000"/>
                <w:kern w:val="0"/>
                <w:szCs w:val="21"/>
              </w:rPr>
            </w:pPr>
          </w:p>
        </w:tc>
        <w:tc>
          <w:tcPr>
            <w:tcW w:w="616" w:type="dxa"/>
            <w:vMerge w:val="continue"/>
            <w:tcBorders>
              <w:left w:val="single" w:color="auto" w:sz="6" w:space="0"/>
              <w:bottom w:val="single" w:color="auto" w:sz="6" w:space="0"/>
              <w:right w:val="single" w:color="auto" w:sz="6" w:space="0"/>
            </w:tcBorders>
            <w:noWrap w:val="0"/>
            <w:vAlign w:val="center"/>
          </w:tcPr>
          <w:p w14:paraId="4793CFC9">
            <w:pPr>
              <w:autoSpaceDE w:val="0"/>
              <w:autoSpaceDN w:val="0"/>
              <w:adjustRightInd w:val="0"/>
              <w:rPr>
                <w:rFonts w:ascii="宋体" w:hAnsi="宋体" w:eastAsia="宋体" w:cs="仿宋"/>
                <w:color w:val="000000"/>
                <w:kern w:val="0"/>
                <w:sz w:val="24"/>
              </w:rPr>
            </w:pPr>
          </w:p>
        </w:tc>
        <w:tc>
          <w:tcPr>
            <w:tcW w:w="714" w:type="dxa"/>
            <w:vMerge w:val="continue"/>
            <w:tcBorders>
              <w:left w:val="single" w:color="auto" w:sz="6" w:space="0"/>
              <w:bottom w:val="single" w:color="auto" w:sz="6" w:space="0"/>
              <w:right w:val="single" w:color="auto" w:sz="6" w:space="0"/>
            </w:tcBorders>
            <w:noWrap w:val="0"/>
            <w:vAlign w:val="center"/>
          </w:tcPr>
          <w:p w14:paraId="01E73B9C">
            <w:pPr>
              <w:autoSpaceDE w:val="0"/>
              <w:autoSpaceDN w:val="0"/>
              <w:adjustRightInd w:val="0"/>
              <w:rPr>
                <w:rFonts w:ascii="宋体" w:hAnsi="宋体" w:eastAsia="宋体" w:cs="仿宋"/>
                <w:color w:val="000000"/>
                <w:kern w:val="0"/>
                <w:sz w:val="24"/>
              </w:rPr>
            </w:pPr>
          </w:p>
        </w:tc>
        <w:tc>
          <w:tcPr>
            <w:tcW w:w="952" w:type="dxa"/>
            <w:vMerge w:val="continue"/>
            <w:tcBorders>
              <w:left w:val="single" w:color="auto" w:sz="6" w:space="0"/>
              <w:bottom w:val="single" w:color="auto" w:sz="6" w:space="0"/>
              <w:right w:val="single" w:color="auto" w:sz="6" w:space="0"/>
            </w:tcBorders>
            <w:noWrap w:val="0"/>
            <w:vAlign w:val="center"/>
          </w:tcPr>
          <w:p w14:paraId="66E66D80">
            <w:pPr>
              <w:autoSpaceDE w:val="0"/>
              <w:autoSpaceDN w:val="0"/>
              <w:adjustRightInd w:val="0"/>
              <w:rPr>
                <w:rFonts w:ascii="宋体" w:hAnsi="宋体" w:eastAsia="宋体" w:cs="仿宋"/>
                <w:color w:val="000000"/>
                <w:kern w:val="0"/>
                <w:sz w:val="24"/>
              </w:rPr>
            </w:pPr>
          </w:p>
        </w:tc>
        <w:tc>
          <w:tcPr>
            <w:tcW w:w="954" w:type="dxa"/>
            <w:vMerge w:val="continue"/>
            <w:tcBorders>
              <w:left w:val="single" w:color="auto" w:sz="6" w:space="0"/>
              <w:bottom w:val="single" w:color="auto" w:sz="6" w:space="0"/>
              <w:right w:val="single" w:color="auto" w:sz="6" w:space="0"/>
            </w:tcBorders>
            <w:noWrap w:val="0"/>
            <w:vAlign w:val="center"/>
          </w:tcPr>
          <w:p w14:paraId="3713898C">
            <w:pPr>
              <w:autoSpaceDE w:val="0"/>
              <w:autoSpaceDN w:val="0"/>
              <w:adjustRightInd w:val="0"/>
              <w:rPr>
                <w:rFonts w:ascii="宋体" w:hAnsi="宋体" w:eastAsia="宋体" w:cs="仿宋"/>
                <w:color w:val="000000"/>
                <w:kern w:val="0"/>
                <w:sz w:val="24"/>
              </w:rPr>
            </w:pPr>
          </w:p>
        </w:tc>
        <w:tc>
          <w:tcPr>
            <w:tcW w:w="857" w:type="dxa"/>
            <w:vMerge w:val="continue"/>
            <w:tcBorders>
              <w:left w:val="single" w:color="auto" w:sz="6" w:space="0"/>
              <w:bottom w:val="single" w:color="auto" w:sz="6" w:space="0"/>
              <w:right w:val="single" w:color="auto" w:sz="6" w:space="0"/>
            </w:tcBorders>
            <w:noWrap w:val="0"/>
            <w:vAlign w:val="center"/>
          </w:tcPr>
          <w:p w14:paraId="3F886EB7">
            <w:pPr>
              <w:autoSpaceDE w:val="0"/>
              <w:autoSpaceDN w:val="0"/>
              <w:adjustRightInd w:val="0"/>
              <w:rPr>
                <w:rFonts w:ascii="宋体" w:hAnsi="宋体" w:eastAsia="宋体" w:cs="仿宋"/>
                <w:color w:val="000000"/>
                <w:kern w:val="0"/>
                <w:sz w:val="24"/>
              </w:rPr>
            </w:pPr>
          </w:p>
        </w:tc>
        <w:tc>
          <w:tcPr>
            <w:tcW w:w="823" w:type="dxa"/>
            <w:vMerge w:val="continue"/>
            <w:tcBorders>
              <w:left w:val="single" w:color="auto" w:sz="6" w:space="0"/>
              <w:bottom w:val="single" w:color="auto" w:sz="6" w:space="0"/>
              <w:right w:val="single" w:color="auto" w:sz="6" w:space="0"/>
            </w:tcBorders>
            <w:noWrap w:val="0"/>
            <w:vAlign w:val="center"/>
          </w:tcPr>
          <w:p w14:paraId="35D06722">
            <w:pPr>
              <w:autoSpaceDE w:val="0"/>
              <w:autoSpaceDN w:val="0"/>
              <w:adjustRightInd w:val="0"/>
              <w:rPr>
                <w:rFonts w:ascii="宋体" w:hAnsi="宋体" w:eastAsia="宋体" w:cs="仿宋"/>
                <w:color w:val="000000"/>
                <w:kern w:val="0"/>
                <w:sz w:val="24"/>
              </w:rPr>
            </w:pPr>
          </w:p>
        </w:tc>
        <w:tc>
          <w:tcPr>
            <w:tcW w:w="4395" w:type="dxa"/>
            <w:tcBorders>
              <w:top w:val="single" w:color="auto" w:sz="6" w:space="0"/>
              <w:left w:val="single" w:color="auto" w:sz="6" w:space="0"/>
              <w:bottom w:val="single" w:color="auto" w:sz="6" w:space="0"/>
              <w:right w:val="single" w:color="auto" w:sz="6" w:space="0"/>
            </w:tcBorders>
            <w:noWrap w:val="0"/>
            <w:vAlign w:val="center"/>
          </w:tcPr>
          <w:p w14:paraId="55D02B32">
            <w:pPr>
              <w:autoSpaceDE w:val="0"/>
              <w:autoSpaceDN w:val="0"/>
              <w:adjustRightInd w:val="0"/>
              <w:spacing w:line="260" w:lineRule="exact"/>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一、任职经历，满足以下条件之一：</w:t>
            </w:r>
          </w:p>
          <w:p w14:paraId="5B07DC51">
            <w:pPr>
              <w:autoSpaceDE w:val="0"/>
              <w:autoSpaceDN w:val="0"/>
              <w:adjustRightInd w:val="0"/>
              <w:spacing w:line="260" w:lineRule="exact"/>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（1）具有市属国有企业中层正职，或中层副职2年以上任职经历。县（市、区）属国有企业正职，或现任副职2年以上任职经历。（央企、省属国有企业比照相关职级）</w:t>
            </w:r>
          </w:p>
          <w:p w14:paraId="094AB1C7">
            <w:pPr>
              <w:autoSpaceDE w:val="0"/>
              <w:autoSpaceDN w:val="0"/>
              <w:adjustRightInd w:val="0"/>
              <w:spacing w:line="260" w:lineRule="exact"/>
              <w:rPr>
                <w:rFonts w:hint="eastAsia" w:ascii="宋体" w:hAnsi="宋体" w:eastAsia="宋体"/>
                <w:color w:val="000000"/>
                <w:kern w:val="0"/>
                <w:sz w:val="24"/>
              </w:rPr>
            </w:pPr>
            <w:r>
              <w:rPr>
                <w:rFonts w:hint="eastAsia" w:ascii="宋体" w:hAnsi="宋体" w:eastAsia="宋体"/>
                <w:color w:val="000000"/>
                <w:sz w:val="24"/>
                <w:shd w:val="clear" w:color="auto" w:fill="FFFFFF"/>
              </w:rPr>
              <w:t>（2）具有机关单位正科级领导岗位工作经历，或具有机关单位副科级领导岗位2年及以上工作经历（相当层次职级公务员参照执行）。</w:t>
            </w:r>
          </w:p>
          <w:p w14:paraId="0D318BFF">
            <w:pPr>
              <w:autoSpaceDE w:val="0"/>
              <w:autoSpaceDN w:val="0"/>
              <w:adjustRightInd w:val="0"/>
              <w:spacing w:line="260" w:lineRule="exact"/>
              <w:rPr>
                <w:rFonts w:hint="eastAsia" w:ascii="宋体" w:hAnsi="宋体" w:eastAsia="宋体"/>
                <w:color w:val="000000"/>
                <w:kern w:val="0"/>
                <w:sz w:val="24"/>
              </w:rPr>
            </w:pPr>
            <w:r>
              <w:rPr>
                <w:rFonts w:hint="eastAsia" w:ascii="宋体" w:hAnsi="宋体" w:eastAsia="宋体"/>
                <w:color w:val="000000"/>
                <w:sz w:val="24"/>
                <w:shd w:val="clear" w:color="auto" w:fill="FFFFFF"/>
              </w:rPr>
              <w:t>（3）具</w:t>
            </w:r>
            <w:r>
              <w:rPr>
                <w:rFonts w:hint="eastAsia" w:ascii="宋体" w:hAnsi="宋体" w:eastAsia="宋体"/>
                <w:sz w:val="24"/>
                <w:shd w:val="clear" w:color="auto" w:fill="FFFFFF"/>
              </w:rPr>
              <w:t>有事业单位现任管理七级岗位，或现任管理八级岗位2年以上工作经历。（专技岗位应当已担当相应副高级以上专业技术职务或者2年以上中级专业技术职务。）</w:t>
            </w:r>
          </w:p>
          <w:p w14:paraId="2723FD62">
            <w:pPr>
              <w:autoSpaceDE w:val="0"/>
              <w:autoSpaceDN w:val="0"/>
              <w:adjustRightInd w:val="0"/>
              <w:spacing w:line="260" w:lineRule="exact"/>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二、工作经验：</w:t>
            </w:r>
          </w:p>
          <w:p w14:paraId="55E5014E">
            <w:pPr>
              <w:autoSpaceDE w:val="0"/>
              <w:autoSpaceDN w:val="0"/>
              <w:adjustRightInd w:val="0"/>
              <w:spacing w:line="260" w:lineRule="exact"/>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1.具有5年以上国有企业财务管理、产业发展、投融资、基金管理等工作经验，有国有企业负责人经历优先。</w:t>
            </w:r>
          </w:p>
          <w:p w14:paraId="62F4458F">
            <w:pPr>
              <w:autoSpaceDE w:val="0"/>
              <w:autoSpaceDN w:val="0"/>
              <w:adjustRightInd w:val="0"/>
              <w:spacing w:line="260" w:lineRule="exact"/>
              <w:rPr>
                <w:rFonts w:ascii="宋体" w:hAnsi="宋体" w:eastAsia="宋体"/>
                <w:color w:val="000000"/>
                <w:sz w:val="24"/>
                <w:shd w:val="clear" w:color="auto" w:fill="FFFFFF"/>
              </w:rPr>
            </w:pPr>
            <w:r>
              <w:rPr>
                <w:rFonts w:hint="eastAsia" w:ascii="宋体" w:hAnsi="宋体" w:eastAsia="宋体"/>
                <w:color w:val="000000"/>
                <w:sz w:val="24"/>
                <w:shd w:val="clear" w:color="auto" w:fill="FFFFFF"/>
              </w:rPr>
              <w:t>2.熟悉现代企业经营管理，善于总揽全局、协调各方，具有较强的经营决策能力、战略规划能力、组织领导能力、改革创新能力和市场运营能力；有丰富的职业经历和突出的经营业绩。</w:t>
            </w:r>
          </w:p>
        </w:tc>
        <w:tc>
          <w:tcPr>
            <w:tcW w:w="4197" w:type="dxa"/>
            <w:tcBorders>
              <w:top w:val="single" w:color="auto" w:sz="6" w:space="0"/>
              <w:left w:val="single" w:color="auto" w:sz="6" w:space="0"/>
              <w:bottom w:val="single" w:color="auto" w:sz="6" w:space="0"/>
              <w:right w:val="single" w:color="auto" w:sz="6" w:space="0"/>
            </w:tcBorders>
            <w:noWrap w:val="0"/>
            <w:vAlign w:val="center"/>
          </w:tcPr>
          <w:p w14:paraId="3D9F52B0">
            <w:pPr>
              <w:autoSpaceDE w:val="0"/>
              <w:autoSpaceDN w:val="0"/>
              <w:adjustRightInd w:val="0"/>
              <w:spacing w:line="280" w:lineRule="exact"/>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一、任职经历：</w:t>
            </w:r>
          </w:p>
          <w:p w14:paraId="1A1F752D">
            <w:pPr>
              <w:autoSpaceDE w:val="0"/>
              <w:autoSpaceDN w:val="0"/>
              <w:adjustRightInd w:val="0"/>
              <w:spacing w:line="280" w:lineRule="exact"/>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具有大中型企业副总经理或相当职务（职级）累计5年及以上任职经历。</w:t>
            </w:r>
          </w:p>
          <w:p w14:paraId="5EC5181A">
            <w:pPr>
              <w:autoSpaceDE w:val="0"/>
              <w:autoSpaceDN w:val="0"/>
              <w:adjustRightInd w:val="0"/>
              <w:spacing w:line="280" w:lineRule="exact"/>
              <w:rPr>
                <w:rFonts w:hint="eastAsia" w:ascii="宋体" w:hAnsi="宋体" w:eastAsia="宋体"/>
                <w:color w:val="000000"/>
                <w:kern w:val="0"/>
                <w:sz w:val="24"/>
              </w:rPr>
            </w:pPr>
            <w:r>
              <w:rPr>
                <w:rFonts w:hint="eastAsia" w:ascii="宋体" w:hAnsi="宋体" w:eastAsia="宋体"/>
                <w:color w:val="000000"/>
                <w:kern w:val="0"/>
                <w:sz w:val="24"/>
              </w:rPr>
              <w:t>二、工作经验：</w:t>
            </w:r>
          </w:p>
          <w:p w14:paraId="617C0792">
            <w:pPr>
              <w:autoSpaceDE w:val="0"/>
              <w:autoSpaceDN w:val="0"/>
              <w:adjustRightInd w:val="0"/>
              <w:spacing w:line="280" w:lineRule="exact"/>
              <w:rPr>
                <w:rFonts w:hint="eastAsia" w:ascii="宋体" w:hAnsi="宋体" w:eastAsia="宋体" w:cs="仿宋"/>
                <w:color w:val="000000"/>
                <w:kern w:val="0"/>
                <w:sz w:val="24"/>
              </w:rPr>
            </w:pPr>
            <w:r>
              <w:rPr>
                <w:rFonts w:hint="eastAsia" w:ascii="宋体" w:hAnsi="宋体" w:eastAsia="宋体"/>
                <w:color w:val="000000"/>
                <w:sz w:val="24"/>
              </w:rPr>
              <w:t>1.熟悉现代企业经营管理，善于总揽全局、协调各方，具有较强的经营决策能力、战略规划能力、组织领导能力、改革创新能力和市场运营能力；</w:t>
            </w:r>
          </w:p>
          <w:p w14:paraId="3D35EFCB">
            <w:pPr>
              <w:autoSpaceDE w:val="0"/>
              <w:autoSpaceDN w:val="0"/>
              <w:adjustRightInd w:val="0"/>
              <w:spacing w:line="280" w:lineRule="exact"/>
              <w:rPr>
                <w:rFonts w:hint="eastAsia" w:ascii="宋体" w:hAnsi="宋体" w:eastAsia="宋体"/>
                <w:sz w:val="24"/>
              </w:rPr>
            </w:pPr>
            <w:r>
              <w:rPr>
                <w:rFonts w:hint="eastAsia" w:ascii="宋体" w:hAnsi="宋体" w:eastAsia="宋体"/>
                <w:color w:val="000000"/>
                <w:kern w:val="0"/>
                <w:sz w:val="24"/>
              </w:rPr>
              <w:t>2.熟悉财务管理、产业发展、投融资、基金管理等工作，</w:t>
            </w:r>
            <w:r>
              <w:rPr>
                <w:rFonts w:hint="eastAsia" w:ascii="宋体" w:hAnsi="宋体" w:eastAsia="宋体"/>
                <w:sz w:val="24"/>
              </w:rPr>
              <w:t>有丰富的职业经历和突出的经营业绩。</w:t>
            </w:r>
          </w:p>
          <w:p w14:paraId="1D1140FF">
            <w:pPr>
              <w:autoSpaceDE w:val="0"/>
              <w:autoSpaceDN w:val="0"/>
              <w:adjustRightInd w:val="0"/>
              <w:spacing w:line="280" w:lineRule="exact"/>
              <w:rPr>
                <w:rFonts w:ascii="宋体" w:hAnsi="宋体" w:eastAsia="宋体"/>
                <w:sz w:val="24"/>
              </w:rPr>
            </w:pPr>
            <w:r>
              <w:rPr>
                <w:rFonts w:hint="eastAsia" w:ascii="宋体" w:hAnsi="宋体" w:eastAsia="宋体"/>
                <w:sz w:val="24"/>
              </w:rPr>
              <w:t>3.从事与招聘岗位对应工作经验5年以上。</w:t>
            </w:r>
          </w:p>
          <w:p w14:paraId="71630B77">
            <w:pPr>
              <w:autoSpaceDE w:val="0"/>
              <w:autoSpaceDN w:val="0"/>
              <w:adjustRightInd w:val="0"/>
              <w:spacing w:line="280" w:lineRule="exact"/>
              <w:rPr>
                <w:rFonts w:hint="eastAsia" w:ascii="宋体" w:hAnsi="宋体" w:eastAsia="宋体"/>
                <w:sz w:val="24"/>
              </w:rPr>
            </w:pPr>
            <w:r>
              <w:rPr>
                <w:rFonts w:hint="eastAsia" w:ascii="宋体" w:hAnsi="宋体" w:eastAsia="宋体"/>
                <w:sz w:val="24"/>
              </w:rPr>
              <w:t>三、其他要求：</w:t>
            </w:r>
          </w:p>
          <w:p w14:paraId="0F99FB4B">
            <w:pPr>
              <w:autoSpaceDE w:val="0"/>
              <w:autoSpaceDN w:val="0"/>
              <w:adjustRightInd w:val="0"/>
              <w:spacing w:line="280" w:lineRule="exact"/>
              <w:rPr>
                <w:rFonts w:hint="eastAsia" w:ascii="宋体" w:hAnsi="宋体" w:eastAsia="宋体"/>
                <w:color w:val="333333"/>
                <w:sz w:val="24"/>
                <w:shd w:val="clear" w:color="auto" w:fill="FFFFFF"/>
              </w:rPr>
            </w:pPr>
            <w:r>
              <w:rPr>
                <w:rFonts w:hint="eastAsia" w:ascii="宋体" w:hAnsi="宋体" w:eastAsia="宋体"/>
                <w:color w:val="333333"/>
                <w:sz w:val="24"/>
                <w:shd w:val="clear" w:color="auto" w:fill="FFFFFF"/>
              </w:rPr>
              <w:t>1.应聘人员应具有在规模以上企业从业5年高层以上管理工作经验；</w:t>
            </w:r>
          </w:p>
          <w:p w14:paraId="55E3CE8D">
            <w:pPr>
              <w:autoSpaceDE w:val="0"/>
              <w:autoSpaceDN w:val="0"/>
              <w:adjustRightInd w:val="0"/>
              <w:spacing w:line="280" w:lineRule="exact"/>
              <w:rPr>
                <w:rFonts w:hint="eastAsia" w:ascii="宋体" w:hAnsi="宋体" w:eastAsia="宋体"/>
                <w:color w:val="333333"/>
                <w:sz w:val="24"/>
                <w:shd w:val="clear" w:color="auto" w:fill="FFFFFF"/>
              </w:rPr>
            </w:pPr>
            <w:r>
              <w:rPr>
                <w:rFonts w:hint="eastAsia" w:ascii="宋体" w:hAnsi="宋体" w:eastAsia="宋体"/>
                <w:color w:val="333333"/>
                <w:sz w:val="24"/>
                <w:shd w:val="clear" w:color="auto" w:fill="FFFFFF"/>
              </w:rPr>
              <w:t>2.具有高级职称的优先；</w:t>
            </w:r>
          </w:p>
          <w:p w14:paraId="419A9135">
            <w:pPr>
              <w:autoSpaceDE w:val="0"/>
              <w:autoSpaceDN w:val="0"/>
              <w:adjustRightInd w:val="0"/>
              <w:spacing w:line="280" w:lineRule="exact"/>
              <w:rPr>
                <w:rFonts w:ascii="宋体" w:hAnsi="宋体" w:eastAsia="宋体"/>
                <w:color w:val="333333"/>
                <w:sz w:val="24"/>
                <w:shd w:val="clear" w:color="auto" w:fill="FFFFFF"/>
              </w:rPr>
            </w:pPr>
            <w:r>
              <w:rPr>
                <w:rFonts w:hint="eastAsia" w:ascii="宋体" w:hAnsi="宋体" w:eastAsia="宋体"/>
                <w:color w:val="333333"/>
                <w:sz w:val="24"/>
                <w:shd w:val="clear" w:color="auto" w:fill="FFFFFF"/>
              </w:rPr>
              <w:t>3.</w:t>
            </w:r>
            <w:r>
              <w:rPr>
                <w:rFonts w:hint="eastAsia" w:ascii="宋体" w:hAnsi="宋体" w:eastAsia="宋体"/>
                <w:color w:val="000000"/>
                <w:kern w:val="0"/>
                <w:sz w:val="24"/>
              </w:rPr>
              <w:t>有国有企业负责人经历优先。</w:t>
            </w:r>
          </w:p>
        </w:tc>
      </w:tr>
      <w:tr w14:paraId="27EEAAD2">
        <w:tblPrEx>
          <w:tblCellMar>
            <w:top w:w="0" w:type="dxa"/>
            <w:left w:w="30" w:type="dxa"/>
            <w:bottom w:w="0" w:type="dxa"/>
            <w:right w:w="30" w:type="dxa"/>
          </w:tblCellMar>
        </w:tblPrEx>
        <w:trPr>
          <w:trHeight w:val="725" w:hRule="atLeast"/>
          <w:jc w:val="center"/>
        </w:trPr>
        <w:tc>
          <w:tcPr>
            <w:tcW w:w="1346" w:type="dxa"/>
            <w:vMerge w:val="restart"/>
            <w:tcBorders>
              <w:top w:val="single" w:color="auto" w:sz="6" w:space="0"/>
              <w:left w:val="single" w:color="auto" w:sz="6" w:space="0"/>
              <w:right w:val="single" w:color="auto" w:sz="6" w:space="0"/>
            </w:tcBorders>
            <w:noWrap w:val="0"/>
            <w:vAlign w:val="center"/>
          </w:tcPr>
          <w:p w14:paraId="573F90B3">
            <w:pPr>
              <w:autoSpaceDE w:val="0"/>
              <w:autoSpaceDN w:val="0"/>
              <w:adjustRightInd w:val="0"/>
              <w:jc w:val="center"/>
              <w:rPr>
                <w:rFonts w:ascii="宋体" w:hAnsi="宋体" w:eastAsia="宋体" w:cs="仿宋"/>
                <w:color w:val="000000"/>
                <w:kern w:val="0"/>
                <w:sz w:val="24"/>
              </w:rPr>
            </w:pPr>
            <w:r>
              <w:rPr>
                <w:rFonts w:hint="eastAsia" w:ascii="宋体" w:hAnsi="宋体" w:eastAsia="宋体" w:cs="仿宋"/>
                <w:color w:val="000000"/>
                <w:kern w:val="0"/>
                <w:sz w:val="24"/>
              </w:rPr>
              <w:t>副总经理</w:t>
            </w:r>
          </w:p>
          <w:p w14:paraId="26CCF6E4">
            <w:pPr>
              <w:autoSpaceDE w:val="0"/>
              <w:autoSpaceDN w:val="0"/>
              <w:adjustRightInd w:val="0"/>
              <w:jc w:val="center"/>
              <w:rPr>
                <w:rFonts w:ascii="宋体" w:hAnsi="宋体" w:eastAsia="宋体" w:cs="仿宋"/>
                <w:color w:val="000000"/>
                <w:kern w:val="0"/>
                <w:sz w:val="24"/>
              </w:rPr>
            </w:pPr>
            <w:r>
              <w:rPr>
                <w:rFonts w:hint="eastAsia" w:ascii="宋体" w:hAnsi="宋体" w:eastAsia="宋体" w:cs="仿宋"/>
                <w:color w:val="000000"/>
                <w:kern w:val="0"/>
                <w:sz w:val="24"/>
              </w:rPr>
              <w:t>（分管财务与融资）</w:t>
            </w:r>
          </w:p>
        </w:tc>
        <w:tc>
          <w:tcPr>
            <w:tcW w:w="616" w:type="dxa"/>
            <w:vMerge w:val="restart"/>
            <w:tcBorders>
              <w:top w:val="single" w:color="auto" w:sz="6" w:space="0"/>
              <w:left w:val="single" w:color="auto" w:sz="6" w:space="0"/>
              <w:right w:val="single" w:color="auto" w:sz="6" w:space="0"/>
            </w:tcBorders>
            <w:noWrap w:val="0"/>
            <w:vAlign w:val="center"/>
          </w:tcPr>
          <w:p w14:paraId="28CCFC7A">
            <w:pPr>
              <w:autoSpaceDE w:val="0"/>
              <w:autoSpaceDN w:val="0"/>
              <w:adjustRightInd w:val="0"/>
              <w:jc w:val="center"/>
              <w:rPr>
                <w:rFonts w:ascii="宋体" w:hAnsi="宋体" w:eastAsia="宋体" w:cs="仿宋"/>
                <w:color w:val="000000"/>
                <w:kern w:val="0"/>
                <w:sz w:val="24"/>
              </w:rPr>
            </w:pPr>
            <w:r>
              <w:rPr>
                <w:rFonts w:ascii="宋体" w:hAnsi="宋体" w:eastAsia="宋体" w:cs="仿宋"/>
                <w:color w:val="000000"/>
                <w:kern w:val="0"/>
                <w:sz w:val="24"/>
              </w:rPr>
              <w:t>1</w:t>
            </w:r>
          </w:p>
        </w:tc>
        <w:tc>
          <w:tcPr>
            <w:tcW w:w="714" w:type="dxa"/>
            <w:vMerge w:val="restart"/>
            <w:tcBorders>
              <w:top w:val="single" w:color="auto" w:sz="6" w:space="0"/>
              <w:left w:val="single" w:color="auto" w:sz="6" w:space="0"/>
              <w:right w:val="single" w:color="auto" w:sz="6" w:space="0"/>
            </w:tcBorders>
            <w:noWrap w:val="0"/>
            <w:vAlign w:val="center"/>
          </w:tcPr>
          <w:p w14:paraId="7C1B6740">
            <w:pPr>
              <w:autoSpaceDE w:val="0"/>
              <w:autoSpaceDN w:val="0"/>
              <w:adjustRightInd w:val="0"/>
              <w:jc w:val="center"/>
              <w:rPr>
                <w:rFonts w:ascii="宋体" w:hAnsi="宋体" w:eastAsia="宋体" w:cs="仿宋"/>
                <w:color w:val="000000"/>
                <w:kern w:val="0"/>
                <w:sz w:val="24"/>
              </w:rPr>
            </w:pPr>
            <w:r>
              <w:rPr>
                <w:rFonts w:hint="eastAsia" w:ascii="宋体" w:hAnsi="宋体" w:eastAsia="宋体" w:cs="仿宋"/>
                <w:color w:val="000000"/>
                <w:kern w:val="0"/>
                <w:sz w:val="24"/>
              </w:rPr>
              <w:t>不限</w:t>
            </w:r>
          </w:p>
        </w:tc>
        <w:tc>
          <w:tcPr>
            <w:tcW w:w="952" w:type="dxa"/>
            <w:vMerge w:val="restart"/>
            <w:tcBorders>
              <w:top w:val="single" w:color="auto" w:sz="6" w:space="0"/>
              <w:left w:val="single" w:color="auto" w:sz="6" w:space="0"/>
              <w:right w:val="single" w:color="auto" w:sz="6" w:space="0"/>
            </w:tcBorders>
            <w:noWrap w:val="0"/>
            <w:vAlign w:val="center"/>
          </w:tcPr>
          <w:p w14:paraId="0EBD3302">
            <w:pPr>
              <w:autoSpaceDE w:val="0"/>
              <w:autoSpaceDN w:val="0"/>
              <w:adjustRightInd w:val="0"/>
              <w:jc w:val="center"/>
              <w:rPr>
                <w:rFonts w:ascii="宋体" w:hAnsi="宋体" w:eastAsia="宋体" w:cs="仿宋"/>
                <w:color w:val="000000"/>
                <w:kern w:val="0"/>
                <w:sz w:val="24"/>
              </w:rPr>
            </w:pPr>
            <w:r>
              <w:rPr>
                <w:rFonts w:ascii="宋体" w:hAnsi="宋体" w:eastAsia="宋体" w:cs="仿宋"/>
                <w:color w:val="000000"/>
                <w:kern w:val="0"/>
                <w:sz w:val="24"/>
              </w:rPr>
              <w:t>18</w:t>
            </w:r>
            <w:r>
              <w:rPr>
                <w:rFonts w:hint="eastAsia" w:ascii="宋体" w:hAnsi="宋体" w:eastAsia="宋体" w:cs="仿宋"/>
                <w:color w:val="000000"/>
                <w:kern w:val="0"/>
                <w:sz w:val="24"/>
              </w:rPr>
              <w:t>周岁以上</w:t>
            </w:r>
            <w:r>
              <w:rPr>
                <w:rFonts w:ascii="宋体" w:hAnsi="宋体" w:eastAsia="宋体" w:cs="仿宋"/>
                <w:color w:val="000000"/>
                <w:kern w:val="0"/>
                <w:sz w:val="24"/>
              </w:rPr>
              <w:t>40</w:t>
            </w:r>
            <w:r>
              <w:rPr>
                <w:rFonts w:hint="eastAsia" w:ascii="宋体" w:hAnsi="宋体" w:eastAsia="宋体" w:cs="仿宋"/>
                <w:color w:val="000000"/>
                <w:kern w:val="0"/>
                <w:sz w:val="24"/>
              </w:rPr>
              <w:t>岁及以下（即</w:t>
            </w:r>
            <w:r>
              <w:rPr>
                <w:rFonts w:ascii="宋体" w:hAnsi="宋体" w:eastAsia="宋体" w:cs="仿宋"/>
                <w:color w:val="000000"/>
                <w:kern w:val="0"/>
                <w:sz w:val="24"/>
              </w:rPr>
              <w:t>198</w:t>
            </w:r>
            <w:r>
              <w:rPr>
                <w:rFonts w:hint="eastAsia" w:ascii="宋体" w:hAnsi="宋体" w:eastAsia="宋体" w:cs="仿宋"/>
                <w:color w:val="000000"/>
                <w:kern w:val="0"/>
                <w:sz w:val="24"/>
              </w:rPr>
              <w:t>5年</w:t>
            </w:r>
            <w:r>
              <w:rPr>
                <w:rFonts w:ascii="宋体" w:hAnsi="宋体" w:eastAsia="宋体" w:cs="仿宋"/>
                <w:color w:val="000000"/>
                <w:kern w:val="0"/>
                <w:sz w:val="24"/>
              </w:rPr>
              <w:t>2</w:t>
            </w:r>
            <w:r>
              <w:rPr>
                <w:rFonts w:hint="eastAsia" w:ascii="宋体" w:hAnsi="宋体" w:eastAsia="宋体" w:cs="仿宋"/>
                <w:color w:val="000000"/>
                <w:kern w:val="0"/>
                <w:sz w:val="24"/>
              </w:rPr>
              <w:t>月以后出生，有研究生以上学历、副高以上职称或有注册会计师执业资格证书的可放宽至</w:t>
            </w:r>
            <w:r>
              <w:rPr>
                <w:rFonts w:ascii="宋体" w:hAnsi="宋体" w:eastAsia="宋体" w:cs="仿宋"/>
                <w:color w:val="000000"/>
                <w:kern w:val="0"/>
                <w:sz w:val="24"/>
              </w:rPr>
              <w:t>45</w:t>
            </w:r>
            <w:r>
              <w:rPr>
                <w:rFonts w:hint="eastAsia" w:ascii="宋体" w:hAnsi="宋体" w:eastAsia="宋体" w:cs="仿宋"/>
                <w:color w:val="000000"/>
                <w:kern w:val="0"/>
                <w:sz w:val="24"/>
              </w:rPr>
              <w:t>岁）</w:t>
            </w:r>
          </w:p>
        </w:tc>
        <w:tc>
          <w:tcPr>
            <w:tcW w:w="954" w:type="dxa"/>
            <w:vMerge w:val="restart"/>
            <w:tcBorders>
              <w:top w:val="single" w:color="auto" w:sz="6" w:space="0"/>
              <w:left w:val="single" w:color="auto" w:sz="6" w:space="0"/>
              <w:right w:val="single" w:color="auto" w:sz="6" w:space="0"/>
            </w:tcBorders>
            <w:noWrap w:val="0"/>
            <w:vAlign w:val="center"/>
          </w:tcPr>
          <w:p w14:paraId="621B232D">
            <w:pPr>
              <w:autoSpaceDE w:val="0"/>
              <w:autoSpaceDN w:val="0"/>
              <w:adjustRightInd w:val="0"/>
              <w:jc w:val="center"/>
              <w:rPr>
                <w:rFonts w:ascii="宋体" w:hAnsi="宋体" w:eastAsia="宋体" w:cs="仿宋"/>
                <w:color w:val="000000"/>
                <w:kern w:val="0"/>
                <w:sz w:val="24"/>
              </w:rPr>
            </w:pPr>
            <w:r>
              <w:rPr>
                <w:rFonts w:hint="eastAsia" w:ascii="宋体" w:hAnsi="宋体" w:eastAsia="宋体" w:cs="仿宋"/>
                <w:color w:val="000000"/>
                <w:kern w:val="0"/>
                <w:sz w:val="24"/>
              </w:rPr>
              <w:t>本科及以上</w:t>
            </w:r>
          </w:p>
        </w:tc>
        <w:tc>
          <w:tcPr>
            <w:tcW w:w="857" w:type="dxa"/>
            <w:vMerge w:val="restart"/>
            <w:tcBorders>
              <w:top w:val="single" w:color="auto" w:sz="6" w:space="0"/>
              <w:left w:val="single" w:color="auto" w:sz="6" w:space="0"/>
              <w:right w:val="single" w:color="auto" w:sz="6" w:space="0"/>
            </w:tcBorders>
            <w:noWrap w:val="0"/>
            <w:vAlign w:val="center"/>
          </w:tcPr>
          <w:p w14:paraId="4E678B2D">
            <w:pPr>
              <w:autoSpaceDE w:val="0"/>
              <w:autoSpaceDN w:val="0"/>
              <w:adjustRightInd w:val="0"/>
              <w:jc w:val="center"/>
              <w:rPr>
                <w:rFonts w:ascii="宋体" w:hAnsi="宋体" w:eastAsia="宋体" w:cs="仿宋"/>
                <w:color w:val="000000"/>
                <w:kern w:val="0"/>
                <w:sz w:val="24"/>
              </w:rPr>
            </w:pPr>
            <w:r>
              <w:rPr>
                <w:rFonts w:hint="eastAsia" w:ascii="宋体" w:hAnsi="宋体" w:eastAsia="宋体" w:cs="仿宋"/>
                <w:color w:val="000000"/>
                <w:kern w:val="0"/>
                <w:sz w:val="24"/>
              </w:rPr>
              <w:t>学士及以上</w:t>
            </w:r>
          </w:p>
        </w:tc>
        <w:tc>
          <w:tcPr>
            <w:tcW w:w="823" w:type="dxa"/>
            <w:vMerge w:val="restart"/>
            <w:tcBorders>
              <w:top w:val="single" w:color="auto" w:sz="6" w:space="0"/>
              <w:left w:val="single" w:color="auto" w:sz="6" w:space="0"/>
              <w:right w:val="single" w:color="auto" w:sz="6" w:space="0"/>
            </w:tcBorders>
            <w:noWrap w:val="0"/>
            <w:vAlign w:val="center"/>
          </w:tcPr>
          <w:p w14:paraId="76A04EA9">
            <w:pPr>
              <w:autoSpaceDE w:val="0"/>
              <w:autoSpaceDN w:val="0"/>
              <w:adjustRightInd w:val="0"/>
              <w:jc w:val="center"/>
              <w:rPr>
                <w:rFonts w:hint="eastAsia" w:ascii="宋体" w:hAnsi="宋体" w:eastAsia="宋体" w:cs="仿宋"/>
                <w:color w:val="000000"/>
                <w:kern w:val="0"/>
                <w:sz w:val="24"/>
              </w:rPr>
            </w:pPr>
            <w:r>
              <w:rPr>
                <w:rFonts w:hint="eastAsia" w:ascii="宋体" w:hAnsi="宋体" w:eastAsia="宋体" w:cs="仿宋"/>
                <w:color w:val="000000"/>
                <w:kern w:val="0"/>
                <w:sz w:val="24"/>
              </w:rPr>
              <w:t>不限</w:t>
            </w:r>
          </w:p>
        </w:tc>
        <w:tc>
          <w:tcPr>
            <w:tcW w:w="4395" w:type="dxa"/>
            <w:tcBorders>
              <w:top w:val="single" w:color="auto" w:sz="6" w:space="0"/>
              <w:left w:val="single" w:color="auto" w:sz="6" w:space="0"/>
              <w:bottom w:val="single" w:color="auto" w:sz="6" w:space="0"/>
              <w:right w:val="single" w:color="auto" w:sz="6" w:space="0"/>
            </w:tcBorders>
            <w:noWrap w:val="0"/>
            <w:vAlign w:val="center"/>
          </w:tcPr>
          <w:p w14:paraId="4673D833">
            <w:pPr>
              <w:autoSpaceDE w:val="0"/>
              <w:autoSpaceDN w:val="0"/>
              <w:adjustRightInd w:val="0"/>
              <w:jc w:val="center"/>
              <w:rPr>
                <w:rFonts w:hint="eastAsia" w:ascii="宋体" w:hAnsi="宋体" w:eastAsia="宋体"/>
                <w:color w:val="000000"/>
                <w:kern w:val="0"/>
                <w:sz w:val="24"/>
              </w:rPr>
            </w:pPr>
            <w:r>
              <w:rPr>
                <w:rFonts w:hint="eastAsia" w:ascii="宋体" w:hAnsi="宋体" w:eastAsia="宋体"/>
                <w:color w:val="000000"/>
                <w:kern w:val="0"/>
                <w:sz w:val="24"/>
              </w:rPr>
              <w:t>国有企业、机关事业单位应聘人员（调动）</w:t>
            </w:r>
          </w:p>
        </w:tc>
        <w:tc>
          <w:tcPr>
            <w:tcW w:w="4197" w:type="dxa"/>
            <w:tcBorders>
              <w:top w:val="single" w:color="auto" w:sz="6" w:space="0"/>
              <w:left w:val="single" w:color="auto" w:sz="6" w:space="0"/>
              <w:bottom w:val="single" w:color="auto" w:sz="6" w:space="0"/>
              <w:right w:val="single" w:color="auto" w:sz="6" w:space="0"/>
            </w:tcBorders>
            <w:noWrap w:val="0"/>
            <w:vAlign w:val="center"/>
          </w:tcPr>
          <w:p w14:paraId="795DD991">
            <w:pPr>
              <w:autoSpaceDE w:val="0"/>
              <w:autoSpaceDN w:val="0"/>
              <w:adjustRightInd w:val="0"/>
              <w:jc w:val="center"/>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其他（非公企业）应聘人员（聘任）</w:t>
            </w:r>
          </w:p>
        </w:tc>
      </w:tr>
      <w:tr w14:paraId="740A41DB">
        <w:tblPrEx>
          <w:tblCellMar>
            <w:top w:w="0" w:type="dxa"/>
            <w:left w:w="30" w:type="dxa"/>
            <w:bottom w:w="0" w:type="dxa"/>
            <w:right w:w="30" w:type="dxa"/>
          </w:tblCellMar>
        </w:tblPrEx>
        <w:trPr>
          <w:trHeight w:val="7425" w:hRule="atLeast"/>
          <w:jc w:val="center"/>
        </w:trPr>
        <w:tc>
          <w:tcPr>
            <w:tcW w:w="1346" w:type="dxa"/>
            <w:vMerge w:val="continue"/>
            <w:tcBorders>
              <w:left w:val="single" w:color="auto" w:sz="6" w:space="0"/>
              <w:bottom w:val="single" w:color="auto" w:sz="6" w:space="0"/>
              <w:right w:val="single" w:color="auto" w:sz="6" w:space="0"/>
            </w:tcBorders>
            <w:noWrap w:val="0"/>
            <w:vAlign w:val="center"/>
          </w:tcPr>
          <w:p w14:paraId="6BC55D8D">
            <w:pPr>
              <w:autoSpaceDE w:val="0"/>
              <w:autoSpaceDN w:val="0"/>
              <w:adjustRightInd w:val="0"/>
              <w:jc w:val="center"/>
              <w:rPr>
                <w:rFonts w:ascii="宋体" w:hAnsi="宋体" w:eastAsia="宋体" w:cs="仿宋"/>
                <w:color w:val="000000"/>
                <w:kern w:val="0"/>
                <w:sz w:val="24"/>
              </w:rPr>
            </w:pPr>
          </w:p>
        </w:tc>
        <w:tc>
          <w:tcPr>
            <w:tcW w:w="616" w:type="dxa"/>
            <w:vMerge w:val="continue"/>
            <w:tcBorders>
              <w:left w:val="single" w:color="auto" w:sz="6" w:space="0"/>
              <w:bottom w:val="single" w:color="auto" w:sz="6" w:space="0"/>
              <w:right w:val="single" w:color="auto" w:sz="6" w:space="0"/>
            </w:tcBorders>
            <w:noWrap w:val="0"/>
            <w:vAlign w:val="center"/>
          </w:tcPr>
          <w:p w14:paraId="4B089DA4">
            <w:pPr>
              <w:autoSpaceDE w:val="0"/>
              <w:autoSpaceDN w:val="0"/>
              <w:adjustRightInd w:val="0"/>
              <w:jc w:val="center"/>
              <w:rPr>
                <w:rFonts w:ascii="宋体" w:hAnsi="宋体" w:eastAsia="宋体" w:cs="仿宋"/>
                <w:color w:val="000000"/>
                <w:kern w:val="0"/>
                <w:sz w:val="24"/>
              </w:rPr>
            </w:pPr>
          </w:p>
        </w:tc>
        <w:tc>
          <w:tcPr>
            <w:tcW w:w="714" w:type="dxa"/>
            <w:vMerge w:val="continue"/>
            <w:tcBorders>
              <w:left w:val="single" w:color="auto" w:sz="6" w:space="0"/>
              <w:bottom w:val="single" w:color="auto" w:sz="6" w:space="0"/>
              <w:right w:val="single" w:color="auto" w:sz="6" w:space="0"/>
            </w:tcBorders>
            <w:noWrap w:val="0"/>
            <w:vAlign w:val="center"/>
          </w:tcPr>
          <w:p w14:paraId="1B99FE69">
            <w:pPr>
              <w:autoSpaceDE w:val="0"/>
              <w:autoSpaceDN w:val="0"/>
              <w:adjustRightInd w:val="0"/>
              <w:jc w:val="center"/>
              <w:rPr>
                <w:rFonts w:ascii="宋体" w:hAnsi="宋体" w:eastAsia="宋体" w:cs="仿宋"/>
                <w:color w:val="000000"/>
                <w:kern w:val="0"/>
                <w:sz w:val="24"/>
              </w:rPr>
            </w:pPr>
          </w:p>
        </w:tc>
        <w:tc>
          <w:tcPr>
            <w:tcW w:w="952" w:type="dxa"/>
            <w:vMerge w:val="continue"/>
            <w:tcBorders>
              <w:left w:val="single" w:color="auto" w:sz="6" w:space="0"/>
              <w:bottom w:val="single" w:color="auto" w:sz="6" w:space="0"/>
              <w:right w:val="single" w:color="auto" w:sz="6" w:space="0"/>
            </w:tcBorders>
            <w:noWrap w:val="0"/>
            <w:vAlign w:val="center"/>
          </w:tcPr>
          <w:p w14:paraId="5FD7DFCC">
            <w:pPr>
              <w:autoSpaceDE w:val="0"/>
              <w:autoSpaceDN w:val="0"/>
              <w:adjustRightInd w:val="0"/>
              <w:jc w:val="center"/>
              <w:rPr>
                <w:rFonts w:ascii="宋体" w:hAnsi="宋体" w:eastAsia="宋体" w:cs="仿宋"/>
                <w:color w:val="000000"/>
                <w:kern w:val="0"/>
                <w:sz w:val="24"/>
              </w:rPr>
            </w:pPr>
          </w:p>
        </w:tc>
        <w:tc>
          <w:tcPr>
            <w:tcW w:w="954" w:type="dxa"/>
            <w:vMerge w:val="continue"/>
            <w:tcBorders>
              <w:left w:val="single" w:color="auto" w:sz="6" w:space="0"/>
              <w:bottom w:val="single" w:color="auto" w:sz="6" w:space="0"/>
              <w:right w:val="single" w:color="auto" w:sz="6" w:space="0"/>
            </w:tcBorders>
            <w:noWrap w:val="0"/>
            <w:vAlign w:val="center"/>
          </w:tcPr>
          <w:p w14:paraId="328818D1">
            <w:pPr>
              <w:autoSpaceDE w:val="0"/>
              <w:autoSpaceDN w:val="0"/>
              <w:adjustRightInd w:val="0"/>
              <w:jc w:val="center"/>
              <w:rPr>
                <w:rFonts w:ascii="宋体" w:hAnsi="宋体" w:eastAsia="宋体" w:cs="仿宋"/>
                <w:color w:val="000000"/>
                <w:kern w:val="0"/>
                <w:sz w:val="24"/>
              </w:rPr>
            </w:pPr>
          </w:p>
        </w:tc>
        <w:tc>
          <w:tcPr>
            <w:tcW w:w="857" w:type="dxa"/>
            <w:vMerge w:val="continue"/>
            <w:tcBorders>
              <w:left w:val="single" w:color="auto" w:sz="6" w:space="0"/>
              <w:bottom w:val="single" w:color="auto" w:sz="6" w:space="0"/>
              <w:right w:val="single" w:color="auto" w:sz="6" w:space="0"/>
            </w:tcBorders>
            <w:noWrap w:val="0"/>
            <w:vAlign w:val="center"/>
          </w:tcPr>
          <w:p w14:paraId="3908665D">
            <w:pPr>
              <w:autoSpaceDE w:val="0"/>
              <w:autoSpaceDN w:val="0"/>
              <w:adjustRightInd w:val="0"/>
              <w:jc w:val="center"/>
              <w:rPr>
                <w:rFonts w:ascii="宋体" w:hAnsi="宋体" w:eastAsia="宋体" w:cs="仿宋"/>
                <w:color w:val="000000"/>
                <w:kern w:val="0"/>
                <w:sz w:val="24"/>
              </w:rPr>
            </w:pPr>
          </w:p>
        </w:tc>
        <w:tc>
          <w:tcPr>
            <w:tcW w:w="823" w:type="dxa"/>
            <w:vMerge w:val="continue"/>
            <w:tcBorders>
              <w:left w:val="single" w:color="auto" w:sz="6" w:space="0"/>
              <w:bottom w:val="single" w:color="auto" w:sz="6" w:space="0"/>
              <w:right w:val="single" w:color="auto" w:sz="6" w:space="0"/>
            </w:tcBorders>
            <w:noWrap w:val="0"/>
            <w:vAlign w:val="center"/>
          </w:tcPr>
          <w:p w14:paraId="45E966A0">
            <w:pPr>
              <w:autoSpaceDE w:val="0"/>
              <w:autoSpaceDN w:val="0"/>
              <w:adjustRightInd w:val="0"/>
              <w:jc w:val="center"/>
              <w:rPr>
                <w:rFonts w:ascii="宋体" w:hAnsi="宋体" w:eastAsia="宋体" w:cs="仿宋"/>
                <w:color w:val="000000"/>
                <w:kern w:val="0"/>
                <w:sz w:val="24"/>
              </w:rPr>
            </w:pPr>
          </w:p>
        </w:tc>
        <w:tc>
          <w:tcPr>
            <w:tcW w:w="4395" w:type="dxa"/>
            <w:tcBorders>
              <w:top w:val="single" w:color="auto" w:sz="6" w:space="0"/>
              <w:left w:val="single" w:color="auto" w:sz="6" w:space="0"/>
              <w:bottom w:val="single" w:color="auto" w:sz="6" w:space="0"/>
              <w:right w:val="single" w:color="auto" w:sz="6" w:space="0"/>
            </w:tcBorders>
            <w:noWrap w:val="0"/>
            <w:vAlign w:val="center"/>
          </w:tcPr>
          <w:p w14:paraId="7D550644">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一、任职经历，满足以下条件之一：</w:t>
            </w:r>
          </w:p>
          <w:p w14:paraId="6E8E7799">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（1）具有市属国有企业中层副职，或有3年以上任职经历。县（市、区）属国有企业副职，或现任中层3年以上任职经历。（央企、省属国有企业比照相关职级）</w:t>
            </w:r>
          </w:p>
          <w:p w14:paraId="1BEA20FE">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（2）具有机关单位副科级领导岗位工作经历，或担任一级科员3年以上工作经历（相当层次职级公务员参照执行）。</w:t>
            </w:r>
          </w:p>
          <w:p w14:paraId="5845BA38">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（3）具有事业单位现任管理八级岗位，或现任管理九级岗位3年以上工作经历。（专技岗位应当已担任相应中级以上专业技术职务或者5年以上初级专业技术职务）。</w:t>
            </w:r>
          </w:p>
          <w:p w14:paraId="6C91393B">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二、工作经验：</w:t>
            </w:r>
          </w:p>
          <w:p w14:paraId="43D18499">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1.具有3年以上国有企业或其他大中型企业财务管理和投融资工作经验，有成熟的大型项目融资经验，熟练掌握各种直接、间接融资工具；</w:t>
            </w:r>
          </w:p>
          <w:p w14:paraId="7561EDE0">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2.具有较强的市场投融资开拓能力、资金运作能力、良好的市场开拓能力和沟通表达能力，有诸多融资成功案例。</w:t>
            </w:r>
          </w:p>
        </w:tc>
        <w:tc>
          <w:tcPr>
            <w:tcW w:w="4197" w:type="dxa"/>
            <w:tcBorders>
              <w:top w:val="single" w:color="auto" w:sz="6" w:space="0"/>
              <w:left w:val="single" w:color="auto" w:sz="6" w:space="0"/>
              <w:bottom w:val="single" w:color="auto" w:sz="6" w:space="0"/>
              <w:right w:val="single" w:color="auto" w:sz="6" w:space="0"/>
            </w:tcBorders>
            <w:noWrap w:val="0"/>
            <w:vAlign w:val="center"/>
          </w:tcPr>
          <w:p w14:paraId="3CADF37C">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一、任职经历：</w:t>
            </w:r>
          </w:p>
          <w:p w14:paraId="0AF7A685">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具有大中型企业副总经理或相当职务（职级）累计3年及以上任职经历。</w:t>
            </w:r>
          </w:p>
          <w:p w14:paraId="25A57707">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二、工作经验：</w:t>
            </w:r>
          </w:p>
          <w:p w14:paraId="1EB0D94D">
            <w:pPr>
              <w:autoSpaceDE w:val="0"/>
              <w:autoSpaceDN w:val="0"/>
              <w:adjustRightInd w:val="0"/>
              <w:rPr>
                <w:rFonts w:hint="eastAsia" w:ascii="宋体" w:hAnsi="宋体" w:eastAsia="宋体" w:cs="仿宋"/>
                <w:color w:val="000000"/>
                <w:kern w:val="0"/>
                <w:sz w:val="24"/>
              </w:rPr>
            </w:pPr>
            <w:r>
              <w:rPr>
                <w:rFonts w:hint="eastAsia" w:ascii="宋体" w:hAnsi="宋体" w:eastAsia="宋体" w:cs="仿宋"/>
                <w:color w:val="000000"/>
                <w:kern w:val="0"/>
                <w:sz w:val="24"/>
              </w:rPr>
              <w:t>1.具有国有企业或其他大中型企业财务管理和投融资工作经验，有成熟的大型项目融资经验，熟练掌握各种直接、间接融资工具；</w:t>
            </w:r>
          </w:p>
          <w:p w14:paraId="4018B8E2">
            <w:pPr>
              <w:autoSpaceDE w:val="0"/>
              <w:autoSpaceDN w:val="0"/>
              <w:adjustRightInd w:val="0"/>
              <w:rPr>
                <w:rFonts w:hint="eastAsia" w:ascii="宋体" w:hAnsi="宋体" w:eastAsia="宋体" w:cs="仿宋"/>
                <w:color w:val="000000"/>
                <w:kern w:val="0"/>
                <w:sz w:val="24"/>
              </w:rPr>
            </w:pPr>
            <w:r>
              <w:rPr>
                <w:rFonts w:hint="eastAsia" w:ascii="宋体" w:hAnsi="宋体" w:eastAsia="宋体" w:cs="仿宋"/>
                <w:color w:val="000000"/>
                <w:kern w:val="0"/>
                <w:sz w:val="24"/>
              </w:rPr>
              <w:t>2.具有较强的市场投融资开拓能力、资金运作能力、良好的市场开拓能力和沟通表达能力，有诸多融资成功案例。</w:t>
            </w:r>
          </w:p>
          <w:p w14:paraId="02A2EAD6">
            <w:pPr>
              <w:autoSpaceDE w:val="0"/>
              <w:autoSpaceDN w:val="0"/>
              <w:adjustRightInd w:val="0"/>
              <w:rPr>
                <w:rFonts w:hint="eastAsia" w:ascii="宋体" w:hAnsi="宋体" w:eastAsia="宋体" w:cs="仿宋"/>
                <w:color w:val="000000"/>
                <w:kern w:val="0"/>
                <w:sz w:val="24"/>
              </w:rPr>
            </w:pPr>
            <w:r>
              <w:rPr>
                <w:rFonts w:hint="eastAsia" w:ascii="宋体" w:hAnsi="宋体" w:eastAsia="宋体"/>
                <w:color w:val="000000"/>
                <w:sz w:val="24"/>
              </w:rPr>
              <w:t>3.从事与招聘岗位对应工作经验3年以上。</w:t>
            </w:r>
          </w:p>
          <w:p w14:paraId="474EE3D3">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三、其他要求：</w:t>
            </w:r>
          </w:p>
          <w:p w14:paraId="728EA59B">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1.应聘人员应具有在规模以上企业从业3年高层以上管理工作经验；</w:t>
            </w:r>
          </w:p>
          <w:p w14:paraId="738950B1">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2.具有高级职称的优先；</w:t>
            </w:r>
          </w:p>
          <w:p w14:paraId="6A3EB3C7">
            <w:pPr>
              <w:autoSpaceDE w:val="0"/>
              <w:autoSpaceDN w:val="0"/>
              <w:adjustRightInd w:val="0"/>
              <w:rPr>
                <w:rFonts w:ascii="宋体" w:hAnsi="宋体" w:eastAsia="宋体" w:cs="仿宋"/>
                <w:color w:val="000000"/>
                <w:kern w:val="0"/>
                <w:sz w:val="24"/>
              </w:rPr>
            </w:pPr>
            <w:r>
              <w:rPr>
                <w:rFonts w:hint="eastAsia" w:ascii="宋体" w:hAnsi="宋体" w:eastAsia="宋体"/>
                <w:color w:val="000000"/>
                <w:sz w:val="24"/>
                <w:shd w:val="clear" w:color="auto" w:fill="FFFFFF"/>
              </w:rPr>
              <w:t>3.</w:t>
            </w:r>
            <w:r>
              <w:rPr>
                <w:rFonts w:hint="eastAsia" w:ascii="宋体" w:hAnsi="宋体" w:eastAsia="宋体"/>
                <w:color w:val="000000"/>
                <w:kern w:val="0"/>
                <w:sz w:val="24"/>
              </w:rPr>
              <w:t>有国有企业副职经历优先。</w:t>
            </w:r>
          </w:p>
        </w:tc>
      </w:tr>
      <w:tr w14:paraId="3C73B379">
        <w:tblPrEx>
          <w:tblCellMar>
            <w:top w:w="0" w:type="dxa"/>
            <w:left w:w="30" w:type="dxa"/>
            <w:bottom w:w="0" w:type="dxa"/>
            <w:right w:w="30" w:type="dxa"/>
          </w:tblCellMar>
        </w:tblPrEx>
        <w:trPr>
          <w:trHeight w:val="787" w:hRule="atLeast"/>
          <w:jc w:val="center"/>
        </w:trPr>
        <w:tc>
          <w:tcPr>
            <w:tcW w:w="1346" w:type="dxa"/>
            <w:vMerge w:val="restart"/>
            <w:tcBorders>
              <w:top w:val="single" w:color="auto" w:sz="6" w:space="0"/>
              <w:left w:val="single" w:color="auto" w:sz="6" w:space="0"/>
              <w:right w:val="single" w:color="auto" w:sz="6" w:space="0"/>
            </w:tcBorders>
            <w:noWrap w:val="0"/>
            <w:vAlign w:val="center"/>
          </w:tcPr>
          <w:p w14:paraId="5661735D">
            <w:pPr>
              <w:autoSpaceDE w:val="0"/>
              <w:autoSpaceDN w:val="0"/>
              <w:adjustRightInd w:val="0"/>
              <w:jc w:val="center"/>
              <w:rPr>
                <w:rFonts w:ascii="宋体" w:hAnsi="宋体" w:eastAsia="宋体" w:cs="仿宋"/>
                <w:color w:val="000000"/>
                <w:kern w:val="0"/>
                <w:sz w:val="24"/>
              </w:rPr>
            </w:pPr>
            <w:r>
              <w:rPr>
                <w:rFonts w:hint="eastAsia" w:ascii="宋体" w:hAnsi="宋体" w:eastAsia="宋体" w:cs="仿宋"/>
                <w:color w:val="000000"/>
                <w:kern w:val="0"/>
                <w:sz w:val="24"/>
              </w:rPr>
              <w:t>副总经理</w:t>
            </w:r>
          </w:p>
          <w:p w14:paraId="0CE4CDF4">
            <w:pPr>
              <w:autoSpaceDE w:val="0"/>
              <w:autoSpaceDN w:val="0"/>
              <w:adjustRightInd w:val="0"/>
              <w:jc w:val="center"/>
              <w:rPr>
                <w:rFonts w:ascii="宋体" w:hAnsi="宋体" w:eastAsia="宋体" w:cs="仿宋"/>
                <w:color w:val="000000"/>
                <w:kern w:val="0"/>
                <w:sz w:val="24"/>
              </w:rPr>
            </w:pPr>
            <w:r>
              <w:rPr>
                <w:rFonts w:hint="eastAsia" w:ascii="宋体" w:hAnsi="宋体" w:eastAsia="宋体" w:cs="仿宋"/>
                <w:color w:val="000000"/>
                <w:kern w:val="0"/>
                <w:sz w:val="24"/>
              </w:rPr>
              <w:t>（分管招商和投资）</w:t>
            </w:r>
          </w:p>
        </w:tc>
        <w:tc>
          <w:tcPr>
            <w:tcW w:w="616" w:type="dxa"/>
            <w:vMerge w:val="restart"/>
            <w:tcBorders>
              <w:top w:val="single" w:color="auto" w:sz="6" w:space="0"/>
              <w:left w:val="single" w:color="auto" w:sz="6" w:space="0"/>
              <w:right w:val="single" w:color="auto" w:sz="6" w:space="0"/>
            </w:tcBorders>
            <w:noWrap w:val="0"/>
            <w:vAlign w:val="center"/>
          </w:tcPr>
          <w:p w14:paraId="4DB447D7">
            <w:pPr>
              <w:autoSpaceDE w:val="0"/>
              <w:autoSpaceDN w:val="0"/>
              <w:adjustRightInd w:val="0"/>
              <w:jc w:val="center"/>
              <w:rPr>
                <w:rFonts w:ascii="宋体" w:hAnsi="宋体" w:eastAsia="宋体" w:cs="仿宋"/>
                <w:color w:val="000000"/>
                <w:kern w:val="0"/>
                <w:sz w:val="24"/>
              </w:rPr>
            </w:pPr>
            <w:r>
              <w:rPr>
                <w:rFonts w:ascii="宋体" w:hAnsi="宋体" w:eastAsia="宋体" w:cs="仿宋"/>
                <w:color w:val="000000"/>
                <w:kern w:val="0"/>
                <w:sz w:val="24"/>
              </w:rPr>
              <w:t>1</w:t>
            </w:r>
          </w:p>
        </w:tc>
        <w:tc>
          <w:tcPr>
            <w:tcW w:w="714" w:type="dxa"/>
            <w:vMerge w:val="restart"/>
            <w:tcBorders>
              <w:top w:val="single" w:color="auto" w:sz="6" w:space="0"/>
              <w:left w:val="single" w:color="auto" w:sz="6" w:space="0"/>
              <w:right w:val="single" w:color="auto" w:sz="6" w:space="0"/>
            </w:tcBorders>
            <w:noWrap w:val="0"/>
            <w:vAlign w:val="center"/>
          </w:tcPr>
          <w:p w14:paraId="69E6C59F">
            <w:pPr>
              <w:autoSpaceDE w:val="0"/>
              <w:autoSpaceDN w:val="0"/>
              <w:adjustRightInd w:val="0"/>
              <w:jc w:val="center"/>
              <w:rPr>
                <w:rFonts w:ascii="宋体" w:hAnsi="宋体" w:eastAsia="宋体" w:cs="仿宋"/>
                <w:color w:val="000000"/>
                <w:kern w:val="0"/>
                <w:sz w:val="24"/>
              </w:rPr>
            </w:pPr>
            <w:r>
              <w:rPr>
                <w:rFonts w:hint="eastAsia" w:ascii="宋体" w:hAnsi="宋体" w:eastAsia="宋体" w:cs="仿宋"/>
                <w:color w:val="000000"/>
                <w:kern w:val="0"/>
                <w:sz w:val="24"/>
              </w:rPr>
              <w:t>不限</w:t>
            </w:r>
          </w:p>
        </w:tc>
        <w:tc>
          <w:tcPr>
            <w:tcW w:w="952" w:type="dxa"/>
            <w:vMerge w:val="restart"/>
            <w:tcBorders>
              <w:top w:val="single" w:color="auto" w:sz="6" w:space="0"/>
              <w:left w:val="single" w:color="auto" w:sz="6" w:space="0"/>
              <w:right w:val="single" w:color="auto" w:sz="6" w:space="0"/>
            </w:tcBorders>
            <w:noWrap w:val="0"/>
            <w:vAlign w:val="center"/>
          </w:tcPr>
          <w:p w14:paraId="13DC1CA7">
            <w:pPr>
              <w:autoSpaceDE w:val="0"/>
              <w:autoSpaceDN w:val="0"/>
              <w:adjustRightInd w:val="0"/>
              <w:jc w:val="center"/>
              <w:rPr>
                <w:rFonts w:ascii="宋体" w:hAnsi="宋体" w:eastAsia="宋体" w:cs="仿宋"/>
                <w:color w:val="000000"/>
                <w:kern w:val="0"/>
                <w:sz w:val="24"/>
              </w:rPr>
            </w:pPr>
            <w:r>
              <w:rPr>
                <w:rFonts w:ascii="宋体" w:hAnsi="宋体" w:eastAsia="宋体" w:cs="仿宋"/>
                <w:color w:val="000000"/>
                <w:kern w:val="0"/>
                <w:sz w:val="24"/>
              </w:rPr>
              <w:t>18</w:t>
            </w:r>
            <w:r>
              <w:rPr>
                <w:rFonts w:hint="eastAsia" w:ascii="宋体" w:hAnsi="宋体" w:eastAsia="宋体" w:cs="仿宋"/>
                <w:color w:val="000000"/>
                <w:kern w:val="0"/>
                <w:sz w:val="24"/>
              </w:rPr>
              <w:t>周岁以上</w:t>
            </w:r>
            <w:r>
              <w:rPr>
                <w:rFonts w:ascii="宋体" w:hAnsi="宋体" w:eastAsia="宋体" w:cs="仿宋"/>
                <w:color w:val="000000"/>
                <w:kern w:val="0"/>
                <w:sz w:val="24"/>
              </w:rPr>
              <w:t>40</w:t>
            </w:r>
            <w:r>
              <w:rPr>
                <w:rFonts w:hint="eastAsia" w:ascii="宋体" w:hAnsi="宋体" w:eastAsia="宋体" w:cs="仿宋"/>
                <w:color w:val="000000"/>
                <w:kern w:val="0"/>
                <w:sz w:val="24"/>
              </w:rPr>
              <w:t>岁及以下（即</w:t>
            </w:r>
            <w:r>
              <w:rPr>
                <w:rFonts w:ascii="宋体" w:hAnsi="宋体" w:eastAsia="宋体" w:cs="仿宋"/>
                <w:color w:val="000000"/>
                <w:kern w:val="0"/>
                <w:sz w:val="24"/>
              </w:rPr>
              <w:t>1984</w:t>
            </w:r>
            <w:r>
              <w:rPr>
                <w:rFonts w:hint="eastAsia" w:ascii="宋体" w:hAnsi="宋体" w:eastAsia="宋体" w:cs="仿宋"/>
                <w:color w:val="000000"/>
                <w:kern w:val="0"/>
                <w:sz w:val="24"/>
              </w:rPr>
              <w:t>年</w:t>
            </w:r>
            <w:r>
              <w:rPr>
                <w:rFonts w:ascii="宋体" w:hAnsi="宋体" w:eastAsia="宋体" w:cs="仿宋"/>
                <w:color w:val="000000"/>
                <w:kern w:val="0"/>
                <w:sz w:val="24"/>
              </w:rPr>
              <w:t>2</w:t>
            </w:r>
            <w:r>
              <w:rPr>
                <w:rFonts w:hint="eastAsia" w:ascii="宋体" w:hAnsi="宋体" w:eastAsia="宋体" w:cs="仿宋"/>
                <w:color w:val="000000"/>
                <w:kern w:val="0"/>
                <w:sz w:val="24"/>
              </w:rPr>
              <w:t>月以后出生，条件优秀者可放宽至</w:t>
            </w:r>
            <w:r>
              <w:rPr>
                <w:rFonts w:ascii="宋体" w:hAnsi="宋体" w:eastAsia="宋体" w:cs="仿宋"/>
                <w:color w:val="000000"/>
                <w:kern w:val="0"/>
                <w:sz w:val="24"/>
              </w:rPr>
              <w:t>45</w:t>
            </w:r>
            <w:r>
              <w:rPr>
                <w:rFonts w:hint="eastAsia" w:ascii="宋体" w:hAnsi="宋体" w:eastAsia="宋体" w:cs="仿宋"/>
                <w:color w:val="000000"/>
                <w:kern w:val="0"/>
                <w:sz w:val="24"/>
              </w:rPr>
              <w:t>岁）</w:t>
            </w:r>
          </w:p>
        </w:tc>
        <w:tc>
          <w:tcPr>
            <w:tcW w:w="954" w:type="dxa"/>
            <w:vMerge w:val="restart"/>
            <w:tcBorders>
              <w:top w:val="single" w:color="auto" w:sz="6" w:space="0"/>
              <w:left w:val="single" w:color="auto" w:sz="6" w:space="0"/>
              <w:right w:val="single" w:color="auto" w:sz="6" w:space="0"/>
            </w:tcBorders>
            <w:noWrap w:val="0"/>
            <w:vAlign w:val="center"/>
          </w:tcPr>
          <w:p w14:paraId="3B23D02B">
            <w:pPr>
              <w:autoSpaceDE w:val="0"/>
              <w:autoSpaceDN w:val="0"/>
              <w:adjustRightInd w:val="0"/>
              <w:jc w:val="center"/>
              <w:rPr>
                <w:rFonts w:ascii="宋体" w:hAnsi="宋体" w:eastAsia="宋体" w:cs="仿宋"/>
                <w:color w:val="000000"/>
                <w:kern w:val="0"/>
                <w:sz w:val="24"/>
              </w:rPr>
            </w:pPr>
            <w:r>
              <w:rPr>
                <w:rFonts w:hint="eastAsia" w:ascii="宋体" w:hAnsi="宋体" w:eastAsia="宋体" w:cs="仿宋"/>
                <w:color w:val="000000"/>
                <w:kern w:val="0"/>
                <w:sz w:val="24"/>
              </w:rPr>
              <w:t>本科及以上</w:t>
            </w:r>
          </w:p>
        </w:tc>
        <w:tc>
          <w:tcPr>
            <w:tcW w:w="857" w:type="dxa"/>
            <w:vMerge w:val="restart"/>
            <w:tcBorders>
              <w:top w:val="single" w:color="auto" w:sz="6" w:space="0"/>
              <w:left w:val="single" w:color="auto" w:sz="6" w:space="0"/>
              <w:right w:val="single" w:color="auto" w:sz="6" w:space="0"/>
            </w:tcBorders>
            <w:noWrap w:val="0"/>
            <w:vAlign w:val="center"/>
          </w:tcPr>
          <w:p w14:paraId="256BE557">
            <w:pPr>
              <w:autoSpaceDE w:val="0"/>
              <w:autoSpaceDN w:val="0"/>
              <w:adjustRightInd w:val="0"/>
              <w:jc w:val="center"/>
              <w:rPr>
                <w:rFonts w:ascii="宋体" w:hAnsi="宋体" w:eastAsia="宋体" w:cs="仿宋"/>
                <w:color w:val="000000"/>
                <w:kern w:val="0"/>
                <w:sz w:val="24"/>
              </w:rPr>
            </w:pPr>
            <w:r>
              <w:rPr>
                <w:rFonts w:hint="eastAsia" w:ascii="宋体" w:hAnsi="宋体" w:eastAsia="宋体" w:cs="仿宋"/>
                <w:color w:val="000000"/>
                <w:kern w:val="0"/>
                <w:sz w:val="24"/>
              </w:rPr>
              <w:t>学士及以上</w:t>
            </w:r>
          </w:p>
        </w:tc>
        <w:tc>
          <w:tcPr>
            <w:tcW w:w="823" w:type="dxa"/>
            <w:vMerge w:val="restart"/>
            <w:tcBorders>
              <w:top w:val="single" w:color="auto" w:sz="6" w:space="0"/>
              <w:left w:val="single" w:color="auto" w:sz="6" w:space="0"/>
              <w:right w:val="single" w:color="auto" w:sz="6" w:space="0"/>
            </w:tcBorders>
            <w:noWrap w:val="0"/>
            <w:vAlign w:val="center"/>
          </w:tcPr>
          <w:p w14:paraId="079030B5">
            <w:pPr>
              <w:autoSpaceDE w:val="0"/>
              <w:autoSpaceDN w:val="0"/>
              <w:adjustRightInd w:val="0"/>
              <w:jc w:val="center"/>
              <w:rPr>
                <w:rFonts w:hint="eastAsia" w:ascii="宋体" w:hAnsi="宋体" w:eastAsia="宋体" w:cs="仿宋"/>
                <w:color w:val="000000"/>
                <w:kern w:val="0"/>
                <w:sz w:val="24"/>
              </w:rPr>
            </w:pPr>
            <w:r>
              <w:rPr>
                <w:rFonts w:hint="eastAsia" w:ascii="宋体" w:hAnsi="宋体" w:eastAsia="宋体" w:cs="仿宋"/>
                <w:color w:val="000000"/>
                <w:kern w:val="0"/>
                <w:sz w:val="24"/>
              </w:rPr>
              <w:t>不限</w:t>
            </w:r>
          </w:p>
        </w:tc>
        <w:tc>
          <w:tcPr>
            <w:tcW w:w="4395" w:type="dxa"/>
            <w:tcBorders>
              <w:top w:val="single" w:color="auto" w:sz="6" w:space="0"/>
              <w:left w:val="single" w:color="auto" w:sz="6" w:space="0"/>
              <w:bottom w:val="single" w:color="auto" w:sz="6" w:space="0"/>
              <w:right w:val="single" w:color="auto" w:sz="6" w:space="0"/>
            </w:tcBorders>
            <w:noWrap w:val="0"/>
            <w:vAlign w:val="center"/>
          </w:tcPr>
          <w:p w14:paraId="39116446">
            <w:pPr>
              <w:autoSpaceDE w:val="0"/>
              <w:autoSpaceDN w:val="0"/>
              <w:adjustRightInd w:val="0"/>
              <w:jc w:val="center"/>
              <w:rPr>
                <w:rFonts w:hint="eastAsia" w:ascii="宋体" w:hAnsi="宋体" w:eastAsia="宋体"/>
                <w:color w:val="000000"/>
                <w:kern w:val="0"/>
                <w:sz w:val="24"/>
              </w:rPr>
            </w:pPr>
            <w:r>
              <w:rPr>
                <w:rFonts w:hint="eastAsia" w:ascii="宋体" w:hAnsi="宋体" w:eastAsia="宋体"/>
                <w:color w:val="000000"/>
                <w:kern w:val="0"/>
                <w:sz w:val="24"/>
              </w:rPr>
              <w:t>国有企业、机关事业单位应聘人员（调动）</w:t>
            </w:r>
          </w:p>
        </w:tc>
        <w:tc>
          <w:tcPr>
            <w:tcW w:w="4197" w:type="dxa"/>
            <w:tcBorders>
              <w:top w:val="single" w:color="auto" w:sz="6" w:space="0"/>
              <w:left w:val="single" w:color="auto" w:sz="6" w:space="0"/>
              <w:bottom w:val="single" w:color="auto" w:sz="6" w:space="0"/>
              <w:right w:val="single" w:color="auto" w:sz="6" w:space="0"/>
            </w:tcBorders>
            <w:noWrap w:val="0"/>
            <w:vAlign w:val="center"/>
          </w:tcPr>
          <w:p w14:paraId="7BEEFAFD">
            <w:pPr>
              <w:autoSpaceDE w:val="0"/>
              <w:autoSpaceDN w:val="0"/>
              <w:adjustRightInd w:val="0"/>
              <w:jc w:val="center"/>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其他（非公企业）应聘人员（聘任）</w:t>
            </w:r>
          </w:p>
        </w:tc>
      </w:tr>
      <w:tr w14:paraId="66AC5F30">
        <w:tblPrEx>
          <w:tblCellMar>
            <w:top w:w="0" w:type="dxa"/>
            <w:left w:w="30" w:type="dxa"/>
            <w:bottom w:w="0" w:type="dxa"/>
            <w:right w:w="30" w:type="dxa"/>
          </w:tblCellMar>
        </w:tblPrEx>
        <w:trPr>
          <w:trHeight w:val="7229" w:hRule="atLeast"/>
          <w:jc w:val="center"/>
        </w:trPr>
        <w:tc>
          <w:tcPr>
            <w:tcW w:w="1346" w:type="dxa"/>
            <w:vMerge w:val="continue"/>
            <w:tcBorders>
              <w:left w:val="single" w:color="auto" w:sz="6" w:space="0"/>
              <w:bottom w:val="single" w:color="auto" w:sz="6" w:space="0"/>
              <w:right w:val="single" w:color="auto" w:sz="6" w:space="0"/>
            </w:tcBorders>
            <w:noWrap w:val="0"/>
            <w:vAlign w:val="center"/>
          </w:tcPr>
          <w:p w14:paraId="68265796">
            <w:pPr>
              <w:autoSpaceDE w:val="0"/>
              <w:autoSpaceDN w:val="0"/>
              <w:adjustRightInd w:val="0"/>
              <w:jc w:val="center"/>
              <w:rPr>
                <w:rFonts w:ascii="宋体" w:hAnsi="宋体" w:eastAsia="宋体" w:cs="仿宋"/>
                <w:color w:val="000000"/>
                <w:kern w:val="0"/>
                <w:sz w:val="24"/>
              </w:rPr>
            </w:pPr>
          </w:p>
        </w:tc>
        <w:tc>
          <w:tcPr>
            <w:tcW w:w="616" w:type="dxa"/>
            <w:vMerge w:val="continue"/>
            <w:tcBorders>
              <w:left w:val="single" w:color="auto" w:sz="6" w:space="0"/>
              <w:bottom w:val="single" w:color="auto" w:sz="6" w:space="0"/>
              <w:right w:val="single" w:color="auto" w:sz="6" w:space="0"/>
            </w:tcBorders>
            <w:noWrap w:val="0"/>
            <w:vAlign w:val="center"/>
          </w:tcPr>
          <w:p w14:paraId="02FCBF0F">
            <w:pPr>
              <w:autoSpaceDE w:val="0"/>
              <w:autoSpaceDN w:val="0"/>
              <w:adjustRightInd w:val="0"/>
              <w:jc w:val="center"/>
              <w:rPr>
                <w:rFonts w:ascii="宋体" w:hAnsi="宋体" w:eastAsia="宋体" w:cs="仿宋"/>
                <w:color w:val="000000"/>
                <w:kern w:val="0"/>
                <w:sz w:val="24"/>
              </w:rPr>
            </w:pPr>
          </w:p>
        </w:tc>
        <w:tc>
          <w:tcPr>
            <w:tcW w:w="714" w:type="dxa"/>
            <w:vMerge w:val="continue"/>
            <w:tcBorders>
              <w:left w:val="single" w:color="auto" w:sz="6" w:space="0"/>
              <w:bottom w:val="single" w:color="auto" w:sz="6" w:space="0"/>
              <w:right w:val="single" w:color="auto" w:sz="6" w:space="0"/>
            </w:tcBorders>
            <w:noWrap w:val="0"/>
            <w:vAlign w:val="center"/>
          </w:tcPr>
          <w:p w14:paraId="272E2EE6">
            <w:pPr>
              <w:autoSpaceDE w:val="0"/>
              <w:autoSpaceDN w:val="0"/>
              <w:adjustRightInd w:val="0"/>
              <w:jc w:val="center"/>
              <w:rPr>
                <w:rFonts w:ascii="宋体" w:hAnsi="宋体" w:eastAsia="宋体" w:cs="仿宋"/>
                <w:color w:val="000000"/>
                <w:kern w:val="0"/>
                <w:sz w:val="24"/>
              </w:rPr>
            </w:pPr>
          </w:p>
        </w:tc>
        <w:tc>
          <w:tcPr>
            <w:tcW w:w="952" w:type="dxa"/>
            <w:vMerge w:val="continue"/>
            <w:tcBorders>
              <w:left w:val="single" w:color="auto" w:sz="6" w:space="0"/>
              <w:bottom w:val="single" w:color="auto" w:sz="6" w:space="0"/>
              <w:right w:val="single" w:color="auto" w:sz="6" w:space="0"/>
            </w:tcBorders>
            <w:noWrap w:val="0"/>
            <w:vAlign w:val="center"/>
          </w:tcPr>
          <w:p w14:paraId="6D9CADD7">
            <w:pPr>
              <w:autoSpaceDE w:val="0"/>
              <w:autoSpaceDN w:val="0"/>
              <w:adjustRightInd w:val="0"/>
              <w:jc w:val="center"/>
              <w:rPr>
                <w:rFonts w:ascii="宋体" w:hAnsi="宋体" w:eastAsia="宋体" w:cs="仿宋"/>
                <w:color w:val="000000"/>
                <w:kern w:val="0"/>
                <w:sz w:val="24"/>
              </w:rPr>
            </w:pPr>
          </w:p>
        </w:tc>
        <w:tc>
          <w:tcPr>
            <w:tcW w:w="954" w:type="dxa"/>
            <w:vMerge w:val="continue"/>
            <w:tcBorders>
              <w:left w:val="single" w:color="auto" w:sz="6" w:space="0"/>
              <w:bottom w:val="single" w:color="auto" w:sz="6" w:space="0"/>
              <w:right w:val="single" w:color="auto" w:sz="6" w:space="0"/>
            </w:tcBorders>
            <w:noWrap w:val="0"/>
            <w:vAlign w:val="center"/>
          </w:tcPr>
          <w:p w14:paraId="777B7886">
            <w:pPr>
              <w:autoSpaceDE w:val="0"/>
              <w:autoSpaceDN w:val="0"/>
              <w:adjustRightInd w:val="0"/>
              <w:jc w:val="center"/>
              <w:rPr>
                <w:rFonts w:ascii="宋体" w:hAnsi="宋体" w:eastAsia="宋体" w:cs="仿宋"/>
                <w:color w:val="000000"/>
                <w:kern w:val="0"/>
                <w:sz w:val="24"/>
              </w:rPr>
            </w:pPr>
          </w:p>
        </w:tc>
        <w:tc>
          <w:tcPr>
            <w:tcW w:w="857" w:type="dxa"/>
            <w:vMerge w:val="continue"/>
            <w:tcBorders>
              <w:left w:val="single" w:color="auto" w:sz="6" w:space="0"/>
              <w:bottom w:val="single" w:color="auto" w:sz="6" w:space="0"/>
              <w:right w:val="single" w:color="auto" w:sz="6" w:space="0"/>
            </w:tcBorders>
            <w:noWrap w:val="0"/>
            <w:vAlign w:val="center"/>
          </w:tcPr>
          <w:p w14:paraId="7F909AC4">
            <w:pPr>
              <w:autoSpaceDE w:val="0"/>
              <w:autoSpaceDN w:val="0"/>
              <w:adjustRightInd w:val="0"/>
              <w:jc w:val="center"/>
              <w:rPr>
                <w:rFonts w:ascii="宋体" w:hAnsi="宋体" w:eastAsia="宋体" w:cs="仿宋"/>
                <w:color w:val="000000"/>
                <w:kern w:val="0"/>
                <w:sz w:val="24"/>
              </w:rPr>
            </w:pPr>
          </w:p>
        </w:tc>
        <w:tc>
          <w:tcPr>
            <w:tcW w:w="823" w:type="dxa"/>
            <w:vMerge w:val="continue"/>
            <w:tcBorders>
              <w:left w:val="single" w:color="auto" w:sz="6" w:space="0"/>
              <w:bottom w:val="single" w:color="auto" w:sz="6" w:space="0"/>
              <w:right w:val="single" w:color="auto" w:sz="6" w:space="0"/>
            </w:tcBorders>
            <w:noWrap w:val="0"/>
            <w:vAlign w:val="center"/>
          </w:tcPr>
          <w:p w14:paraId="0DDDABF0">
            <w:pPr>
              <w:autoSpaceDE w:val="0"/>
              <w:autoSpaceDN w:val="0"/>
              <w:adjustRightInd w:val="0"/>
              <w:jc w:val="center"/>
              <w:rPr>
                <w:rFonts w:ascii="宋体" w:hAnsi="宋体" w:eastAsia="宋体" w:cs="仿宋"/>
                <w:color w:val="000000"/>
                <w:kern w:val="0"/>
                <w:sz w:val="24"/>
              </w:rPr>
            </w:pPr>
          </w:p>
        </w:tc>
        <w:tc>
          <w:tcPr>
            <w:tcW w:w="4395" w:type="dxa"/>
            <w:tcBorders>
              <w:top w:val="single" w:color="auto" w:sz="6" w:space="0"/>
              <w:left w:val="single" w:color="auto" w:sz="6" w:space="0"/>
              <w:bottom w:val="single" w:color="auto" w:sz="6" w:space="0"/>
              <w:right w:val="single" w:color="auto" w:sz="6" w:space="0"/>
            </w:tcBorders>
            <w:noWrap w:val="0"/>
            <w:vAlign w:val="center"/>
          </w:tcPr>
          <w:p w14:paraId="761FC7EE">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一、任职经历，满足以下条件之一：</w:t>
            </w:r>
          </w:p>
          <w:p w14:paraId="69591053">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（1）具有市属国有企业中层副职，或有3年以上任职经历。县（市、区）属国有企业副职，或现任中层3年以上任职经历。（央企、省属国有企业比照相关职级）</w:t>
            </w:r>
          </w:p>
          <w:p w14:paraId="5D48CB3E">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（2）具有机关单位副科级领导岗位工作经历，或担任一级科员3年以上工作经历（相当层次职级公务员参照执行）。</w:t>
            </w:r>
          </w:p>
          <w:p w14:paraId="47490AED">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（3）具有事业单位现任管理八级岗位，或现任管理九级岗位3年以上工作经历。（专技岗位应当已担任相应中级以上专业技术职务或者5年以上初级专业技术职务）。</w:t>
            </w:r>
          </w:p>
          <w:p w14:paraId="271DE5DD">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二、工作经验：</w:t>
            </w:r>
          </w:p>
          <w:p w14:paraId="660B9555">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1.具有3年以上省级园区及以上、国有企业产业招商工作经历或在相关投资公司、基金公司从事投资工作经历。</w:t>
            </w:r>
          </w:p>
          <w:p w14:paraId="613E19C8">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2.对产业政策熟悉，能独立开展招商谈判、市场开拓工作,有成功招商案例，能独立撰写项目评价报告，具备对企业尽职调查的基本能力。</w:t>
            </w:r>
          </w:p>
        </w:tc>
        <w:tc>
          <w:tcPr>
            <w:tcW w:w="4197" w:type="dxa"/>
            <w:tcBorders>
              <w:top w:val="single" w:color="auto" w:sz="6" w:space="0"/>
              <w:left w:val="single" w:color="auto" w:sz="6" w:space="0"/>
              <w:bottom w:val="single" w:color="auto" w:sz="6" w:space="0"/>
              <w:right w:val="single" w:color="auto" w:sz="6" w:space="0"/>
            </w:tcBorders>
            <w:noWrap w:val="0"/>
            <w:vAlign w:val="center"/>
          </w:tcPr>
          <w:p w14:paraId="7C856BD0">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一、任职经历：</w:t>
            </w:r>
          </w:p>
          <w:p w14:paraId="7668BDD7">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具有大中型企业副总经理或相当职务（职级）累计3年及以上任职经历。</w:t>
            </w:r>
          </w:p>
          <w:p w14:paraId="0A9D3E1C">
            <w:pPr>
              <w:autoSpaceDE w:val="0"/>
              <w:autoSpaceDN w:val="0"/>
              <w:adjustRightInd w:val="0"/>
              <w:rPr>
                <w:rFonts w:hint="eastAsia" w:ascii="宋体" w:hAnsi="宋体" w:eastAsia="宋体" w:cs="仿宋"/>
                <w:color w:val="000000"/>
                <w:kern w:val="0"/>
                <w:sz w:val="24"/>
              </w:rPr>
            </w:pPr>
            <w:r>
              <w:rPr>
                <w:rFonts w:hint="eastAsia" w:ascii="宋体" w:hAnsi="宋体" w:eastAsia="宋体" w:cs="仿宋"/>
                <w:color w:val="000000"/>
                <w:kern w:val="0"/>
                <w:sz w:val="24"/>
              </w:rPr>
              <w:t>二、工作经验：</w:t>
            </w:r>
          </w:p>
          <w:p w14:paraId="41F04F4F">
            <w:pPr>
              <w:autoSpaceDE w:val="0"/>
              <w:autoSpaceDN w:val="0"/>
              <w:adjustRightInd w:val="0"/>
              <w:rPr>
                <w:rFonts w:hint="eastAsia" w:ascii="宋体" w:hAnsi="宋体" w:eastAsia="宋体" w:cs="仿宋"/>
                <w:color w:val="000000"/>
                <w:kern w:val="0"/>
                <w:sz w:val="24"/>
              </w:rPr>
            </w:pPr>
            <w:r>
              <w:rPr>
                <w:rFonts w:hint="eastAsia" w:ascii="宋体" w:hAnsi="宋体" w:eastAsia="宋体" w:cs="仿宋"/>
                <w:color w:val="000000"/>
                <w:kern w:val="0"/>
                <w:sz w:val="24"/>
              </w:rPr>
              <w:t>1.具有国有企业或其他大中型企业产业招商工作经历或在相关投资公司、基金公司从事投资工作经历。</w:t>
            </w:r>
          </w:p>
          <w:p w14:paraId="089A9948">
            <w:pPr>
              <w:autoSpaceDE w:val="0"/>
              <w:autoSpaceDN w:val="0"/>
              <w:adjustRightInd w:val="0"/>
              <w:rPr>
                <w:rFonts w:hint="eastAsia" w:ascii="宋体" w:hAnsi="宋体" w:eastAsia="宋体" w:cs="仿宋"/>
                <w:color w:val="000000"/>
                <w:kern w:val="0"/>
                <w:sz w:val="24"/>
              </w:rPr>
            </w:pPr>
            <w:r>
              <w:rPr>
                <w:rFonts w:hint="eastAsia" w:ascii="宋体" w:hAnsi="宋体" w:eastAsia="宋体" w:cs="仿宋"/>
                <w:color w:val="000000"/>
                <w:kern w:val="0"/>
                <w:sz w:val="24"/>
              </w:rPr>
              <w:t>2.对产业政策熟悉，能独立开展招商谈判、市场开拓工作</w:t>
            </w:r>
            <w:r>
              <w:rPr>
                <w:rFonts w:ascii="宋体" w:hAnsi="宋体" w:eastAsia="宋体" w:cs="仿宋"/>
                <w:color w:val="000000"/>
                <w:kern w:val="0"/>
                <w:sz w:val="24"/>
              </w:rPr>
              <w:t>,</w:t>
            </w:r>
            <w:r>
              <w:rPr>
                <w:rFonts w:hint="eastAsia" w:ascii="宋体" w:hAnsi="宋体" w:eastAsia="宋体" w:cs="仿宋"/>
                <w:color w:val="000000"/>
                <w:kern w:val="0"/>
                <w:sz w:val="24"/>
              </w:rPr>
              <w:t>有成功招商案例，能独立撰写项目评价报告，具备对企业尽职调查的基本能力。</w:t>
            </w:r>
          </w:p>
          <w:p w14:paraId="69E78930">
            <w:pPr>
              <w:autoSpaceDE w:val="0"/>
              <w:autoSpaceDN w:val="0"/>
              <w:adjustRightInd w:val="0"/>
              <w:rPr>
                <w:rFonts w:hint="eastAsia" w:ascii="宋体" w:hAnsi="宋体" w:eastAsia="宋体" w:cs="仿宋"/>
                <w:color w:val="000000"/>
                <w:kern w:val="0"/>
                <w:sz w:val="24"/>
              </w:rPr>
            </w:pPr>
            <w:r>
              <w:rPr>
                <w:rFonts w:hint="eastAsia" w:ascii="宋体" w:hAnsi="宋体" w:eastAsia="宋体"/>
                <w:color w:val="000000"/>
                <w:sz w:val="24"/>
              </w:rPr>
              <w:t>3.从事与招聘岗位对应工作经验3年以上。</w:t>
            </w:r>
          </w:p>
          <w:p w14:paraId="235584EA">
            <w:pPr>
              <w:autoSpaceDE w:val="0"/>
              <w:autoSpaceDN w:val="0"/>
              <w:adjustRightInd w:val="0"/>
              <w:rPr>
                <w:rFonts w:hint="eastAsia" w:ascii="宋体" w:hAnsi="宋体" w:eastAsia="宋体" w:cs="仿宋"/>
                <w:color w:val="000000"/>
                <w:kern w:val="0"/>
                <w:sz w:val="24"/>
              </w:rPr>
            </w:pPr>
            <w:r>
              <w:rPr>
                <w:rFonts w:hint="eastAsia" w:ascii="宋体" w:hAnsi="宋体" w:eastAsia="宋体" w:cs="仿宋"/>
                <w:color w:val="000000"/>
                <w:kern w:val="0"/>
                <w:sz w:val="24"/>
              </w:rPr>
              <w:t>三、</w:t>
            </w:r>
            <w:r>
              <w:rPr>
                <w:rFonts w:hint="eastAsia" w:ascii="宋体" w:hAnsi="宋体" w:eastAsia="宋体"/>
                <w:color w:val="000000"/>
                <w:sz w:val="24"/>
                <w:shd w:val="clear" w:color="auto" w:fill="FFFFFF"/>
              </w:rPr>
              <w:t>其他要求：</w:t>
            </w:r>
          </w:p>
          <w:p w14:paraId="217F6DAB">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1.应聘人员应具有在规模以上企业从业3年高层以上管理工作经验；</w:t>
            </w:r>
          </w:p>
          <w:p w14:paraId="1A7B97C3">
            <w:pPr>
              <w:autoSpaceDE w:val="0"/>
              <w:autoSpaceDN w:val="0"/>
              <w:adjustRightInd w:val="0"/>
              <w:rPr>
                <w:rFonts w:hint="eastAsia" w:ascii="宋体" w:hAnsi="宋体" w:eastAsia="宋体"/>
                <w:color w:val="000000"/>
                <w:sz w:val="24"/>
                <w:shd w:val="clear" w:color="auto" w:fill="FFFFFF"/>
              </w:rPr>
            </w:pPr>
            <w:r>
              <w:rPr>
                <w:rFonts w:hint="eastAsia" w:ascii="宋体" w:hAnsi="宋体" w:eastAsia="宋体"/>
                <w:color w:val="000000"/>
                <w:sz w:val="24"/>
                <w:shd w:val="clear" w:color="auto" w:fill="FFFFFF"/>
              </w:rPr>
              <w:t>2.具有高级职称的优先；</w:t>
            </w:r>
          </w:p>
          <w:p w14:paraId="125BE881">
            <w:pPr>
              <w:autoSpaceDE w:val="0"/>
              <w:autoSpaceDN w:val="0"/>
              <w:adjustRightInd w:val="0"/>
              <w:rPr>
                <w:rFonts w:ascii="宋体" w:hAnsi="宋体" w:eastAsia="宋体" w:cs="仿宋"/>
                <w:color w:val="000000"/>
                <w:kern w:val="0"/>
                <w:sz w:val="24"/>
              </w:rPr>
            </w:pPr>
            <w:r>
              <w:rPr>
                <w:rFonts w:hint="eastAsia" w:ascii="宋体" w:hAnsi="宋体" w:eastAsia="宋体"/>
                <w:color w:val="000000"/>
                <w:sz w:val="24"/>
                <w:shd w:val="clear" w:color="auto" w:fill="FFFFFF"/>
              </w:rPr>
              <w:t>3.</w:t>
            </w:r>
            <w:r>
              <w:rPr>
                <w:rFonts w:hint="eastAsia" w:ascii="宋体" w:hAnsi="宋体" w:eastAsia="宋体"/>
                <w:color w:val="000000"/>
                <w:kern w:val="0"/>
                <w:sz w:val="24"/>
              </w:rPr>
              <w:t>有国有企业副职经历优先。</w:t>
            </w:r>
          </w:p>
        </w:tc>
      </w:tr>
    </w:tbl>
    <w:p w14:paraId="401CFEF7"/>
    <w:sectPr>
      <w:pgSz w:w="16838" w:h="11906" w:orient="landscape"/>
      <w:pgMar w:top="1701"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66EF9"/>
    <w:rsid w:val="7F166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spacing w:line="240" w:lineRule="atLeast"/>
      <w:ind w:firstLine="640" w:firstLineChars="200"/>
      <w:jc w:val="left"/>
    </w:pPr>
    <w:rPr>
      <w:rFonts w:ascii="Calibri" w:hAnsi="Calibri" w:eastAsia="仿宋_GB2312" w:cs="Times New Roman"/>
      <w:kern w:val="2"/>
      <w:sz w:val="18"/>
      <w:szCs w:val="18"/>
      <w:lang w:val="en-US" w:eastAsia="zh-CN" w:bidi="ar-SA"/>
    </w:rPr>
  </w:style>
  <w:style w:type="character" w:styleId="5">
    <w:name w:val="page number"/>
    <w:uiPriority w:val="0"/>
    <w:rPr>
      <w:rFonts w:cs="Times New Roman"/>
    </w:rPr>
  </w:style>
  <w:style w:type="paragraph" w:customStyle="1" w:styleId="6">
    <w:name w:val="_Style 1"/>
    <w:uiPriority w:val="0"/>
    <w:pPr>
      <w:widowControl w:val="0"/>
      <w:spacing w:line="481" w:lineRule="atLeast"/>
      <w:ind w:firstLine="623" w:firstLineChars="200"/>
      <w:jc w:val="both"/>
      <w:textAlignment w:val="baseline"/>
    </w:pPr>
    <w:rPr>
      <w:rFonts w:ascii="Times New Roman" w:hAnsi="Times New Roman" w:eastAsia="仿宋_GB2312" w:cs="Times New Roman"/>
      <w:color w:val="000000"/>
      <w:kern w:val="2"/>
      <w:sz w:val="31"/>
      <w:szCs w:val="3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2025-01-27T12:17:00Z</dcterms:created>
  <dc:creator>墨之声</dc:creator>
  <cp:lastModifiedBy>墨之声</cp:lastModifiedBy>
  <dcterms:modified xsi:type="dcterms:W3CDTF">2025-01-27T12:19:22Z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2A49BC71BE2B4B33A6F5288F6B860BEA_11</vt:lpwstr>
  </property>
  <property fmtid="{D5CDD505-2E9C-101B-9397-08002B2CF9AE}" pid="4" name="KSOTemplateDocerSaveRecord">
    <vt:lpwstr>eyJoZGlkIjoiMTIzN2Y1MWIyYTU4ZWY5NGM4MDFjMjAzNDVjZjAxMzAiLCJ1c2VySWQiOiIxMTI1NDE0NzA2In0=</vt:lpwstr>
  </property>
</Properties>
</file>