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3" w:type="dxa"/>
        <w:tblInd w:w="-23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"/>
        <w:gridCol w:w="336"/>
        <w:gridCol w:w="866"/>
        <w:gridCol w:w="517"/>
        <w:gridCol w:w="1267"/>
        <w:gridCol w:w="1551"/>
        <w:gridCol w:w="930"/>
        <w:gridCol w:w="960"/>
        <w:gridCol w:w="1110"/>
        <w:gridCol w:w="1855"/>
        <w:gridCol w:w="230"/>
      </w:tblGrid>
      <w:tr w14:paraId="5EF2CD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31" w:type="dxa"/>
          <w:wAfter w:w="230" w:type="dxa"/>
          <w:trHeight w:val="710" w:hRule="atLeast"/>
        </w:trPr>
        <w:tc>
          <w:tcPr>
            <w:tcW w:w="93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09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939B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2E236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筠连县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instrText xml:space="preserve"> HYPERLINK "http://www.scjlx.gov.cn/_img/2016/9/7/20160907055705481.docx"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20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24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届省属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公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费师范毕业生拟聘用人员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名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end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单（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第五批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06C5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C7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74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C5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33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2D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F3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7A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A1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2D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签约学校</w:t>
            </w:r>
          </w:p>
        </w:tc>
      </w:tr>
      <w:tr w14:paraId="7697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28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徐宗兴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2001-12-27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筠连县民主初级中学</w:t>
            </w:r>
          </w:p>
        </w:tc>
      </w:tr>
    </w:tbl>
    <w:p w14:paraId="0B7F1B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</w:p>
    <w:p w14:paraId="4F55F1A0">
      <w:bookmarkStart w:id="0" w:name="_GoBack"/>
      <w:bookmarkEnd w:id="0"/>
    </w:p>
    <w:sectPr>
      <w:footerReference r:id="rId3" w:type="default"/>
      <w:pgSz w:w="11906" w:h="16838"/>
      <w:pgMar w:top="1238" w:right="1172" w:bottom="700" w:left="12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741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0D5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0D5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TRhYmJlYjU5ZmFhYWU2NjNkYzJlNjQyOGM3ODYifQ=="/>
  </w:docVars>
  <w:rsids>
    <w:rsidRoot w:val="35E57595"/>
    <w:rsid w:val="35E57595"/>
    <w:rsid w:val="54113878"/>
    <w:rsid w:val="54CB4A19"/>
    <w:rsid w:val="648E53EB"/>
    <w:rsid w:val="7A5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96</Characters>
  <Lines>0</Lines>
  <Paragraphs>0</Paragraphs>
  <TotalTime>1</TotalTime>
  <ScaleCrop>false</ScaleCrop>
  <LinksUpToDate>false</LinksUpToDate>
  <CharactersWithSpaces>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2024-09-18T01:52:00Z</dcterms:created>
  <dc:creator>宣萱</dc:creator>
  <cp:lastModifiedBy>浮生</cp:lastModifiedBy>
  <dcterms:modified xsi:type="dcterms:W3CDTF">2025-02-06T08:03:50Z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AFB792E1004E4A1BAC73E518DC9CF614_11</vt:lpwstr>
  </property>
  <property fmtid="{D5CDD505-2E9C-101B-9397-08002B2CF9AE}" pid="4" name="KSOTemplateDocerSaveRecord">
    <vt:lpwstr>eyJoZGlkIjoiMDM4YzIzYjA1NWY5MTdhYmY3MDA0M2QyZGMwNmRjYWQiLCJ1c2VySWQiOiI2OTY5MDE5MjIifQ==</vt:lpwstr>
  </property>
</Properties>
</file>