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A689" w14:textId="77777777" w:rsidR="00646BAE" w:rsidRDefault="00000000">
      <w:pPr>
        <w:spacing w:line="576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5B71D2E6" w14:textId="77777777" w:rsidR="00646BAE" w:rsidRDefault="00000000">
      <w:pPr>
        <w:spacing w:line="576" w:lineRule="exact"/>
        <w:jc w:val="center"/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</w:pPr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体检注意事项</w:t>
      </w:r>
    </w:p>
    <w:p w14:paraId="38B4A895" w14:textId="77777777" w:rsidR="00646BAE" w:rsidRDefault="00646BAE">
      <w:pPr>
        <w:spacing w:line="576" w:lineRule="exact"/>
        <w:jc w:val="center"/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</w:pPr>
    </w:p>
    <w:p w14:paraId="05B42C9B" w14:textId="77777777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体检前时务必请带上身份证及近期彩色免冠</w:t>
      </w:r>
      <w:r>
        <w:rPr>
          <w:rFonts w:ascii="仿宋_GB2312" w:eastAsia="仿宋_GB2312" w:hAnsi="宋体" w:cs="宋体"/>
          <w:sz w:val="32"/>
          <w:szCs w:val="32"/>
        </w:rPr>
        <w:t>1寸寸照1张</w:t>
      </w:r>
      <w:r>
        <w:rPr>
          <w:rFonts w:ascii="仿宋_GB2312" w:eastAsia="仿宋_GB2312" w:hAnsi="宋体" w:cs="宋体" w:hint="eastAsia"/>
          <w:sz w:val="32"/>
          <w:szCs w:val="32"/>
        </w:rPr>
        <w:t>；近视眼者务必请佩戴适合自己的矫正眼镜。</w:t>
      </w:r>
    </w:p>
    <w:p w14:paraId="6C1FECEE" w14:textId="582F2D5C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体检前一周保持规律生活，勿熬夜，多饮水；前三天保持正常饮食，宜清淡，勿食猪肝、猪血等含血性之食物;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勿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饮酒及食用高脂肪、高蛋白类食物；避免使用对肝肾功能有影响的药物。</w:t>
      </w:r>
    </w:p>
    <w:p w14:paraId="1FD15043" w14:textId="0EF6C876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尿常规检查需保持尿道清洁，留取中段尿，受检前三天禁阴道用药，避免性生活（日常建议多饮水防尿路感染等疾病）。</w:t>
      </w:r>
    </w:p>
    <w:p w14:paraId="3C00E019" w14:textId="1FD2F263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体检前一日晚上十二点以后，请禁食、禁饮，保证空腹8-10小时采血检验。</w:t>
      </w:r>
    </w:p>
    <w:p w14:paraId="08A1FD0C" w14:textId="53177834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体检当日穿着要求：穿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方便穿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脱的服装、鞋袜，最好不佩戴项链等，不宜穿连衣裙、连体衣，不戴带钢托的文胸，不穿带金属亮片的内衣。</w:t>
      </w:r>
    </w:p>
    <w:p w14:paraId="4975604B" w14:textId="1B9B1CE2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采血后需持续按压采血点3-5分钟，按压中途切勿移开棉签观察采血点，避免导致采血点皮下出血。</w:t>
      </w:r>
    </w:p>
    <w:p w14:paraId="36FBFA28" w14:textId="7B58CDCB" w:rsidR="00646BAE" w:rsidRDefault="00000000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</w:t>
      </w:r>
      <w:r w:rsidR="003A31F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怀孕及有可能怀孕的女性受检者，请务必提前告知工作人员，非特殊情况不宜做X光检查。</w:t>
      </w:r>
    </w:p>
    <w:sectPr w:rsidR="00646BAE">
      <w:footerReference w:type="default" r:id="rId7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0C59" w14:textId="77777777" w:rsidR="00FF74CA" w:rsidRDefault="00FF74CA">
      <w:pPr>
        <w:rPr>
          <w:rFonts w:hint="eastAsia"/>
        </w:rPr>
      </w:pPr>
      <w:r>
        <w:separator/>
      </w:r>
    </w:p>
  </w:endnote>
  <w:endnote w:type="continuationSeparator" w:id="0">
    <w:p w14:paraId="696E4AD4" w14:textId="77777777" w:rsidR="00FF74CA" w:rsidRDefault="00FF74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FA64" w14:textId="77777777" w:rsidR="00646BAE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6CFF" wp14:editId="3AE553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F09F8" w14:textId="77777777" w:rsidR="00646BAE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6C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BF09F8" w14:textId="77777777" w:rsidR="00646BAE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4344" w14:textId="77777777" w:rsidR="00FF74CA" w:rsidRDefault="00FF74CA">
      <w:pPr>
        <w:rPr>
          <w:rFonts w:hint="eastAsia"/>
        </w:rPr>
      </w:pPr>
      <w:r>
        <w:separator/>
      </w:r>
    </w:p>
  </w:footnote>
  <w:footnote w:type="continuationSeparator" w:id="0">
    <w:p w14:paraId="164A584F" w14:textId="77777777" w:rsidR="00FF74CA" w:rsidRDefault="00FF74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2B"/>
    <w:rsid w:val="00040962"/>
    <w:rsid w:val="000A65B9"/>
    <w:rsid w:val="00140FD6"/>
    <w:rsid w:val="00166E6B"/>
    <w:rsid w:val="001C388D"/>
    <w:rsid w:val="002C4603"/>
    <w:rsid w:val="002E7B8B"/>
    <w:rsid w:val="0031558A"/>
    <w:rsid w:val="00367140"/>
    <w:rsid w:val="003A31FA"/>
    <w:rsid w:val="003C5828"/>
    <w:rsid w:val="00400E71"/>
    <w:rsid w:val="00420F39"/>
    <w:rsid w:val="004463B4"/>
    <w:rsid w:val="004673B5"/>
    <w:rsid w:val="004A616D"/>
    <w:rsid w:val="004B659A"/>
    <w:rsid w:val="004C1EA8"/>
    <w:rsid w:val="004D092E"/>
    <w:rsid w:val="00597E34"/>
    <w:rsid w:val="006456DB"/>
    <w:rsid w:val="00646BAE"/>
    <w:rsid w:val="00646BB1"/>
    <w:rsid w:val="00683426"/>
    <w:rsid w:val="006A56C9"/>
    <w:rsid w:val="00771055"/>
    <w:rsid w:val="007C068B"/>
    <w:rsid w:val="007F3BB6"/>
    <w:rsid w:val="00880D47"/>
    <w:rsid w:val="00954CD2"/>
    <w:rsid w:val="009705C9"/>
    <w:rsid w:val="0099331D"/>
    <w:rsid w:val="00AD1DBF"/>
    <w:rsid w:val="00B230FE"/>
    <w:rsid w:val="00B26CBA"/>
    <w:rsid w:val="00B648B7"/>
    <w:rsid w:val="00B67CBB"/>
    <w:rsid w:val="00BB157A"/>
    <w:rsid w:val="00C67770"/>
    <w:rsid w:val="00CA3E8C"/>
    <w:rsid w:val="00CC1ABD"/>
    <w:rsid w:val="00CF362B"/>
    <w:rsid w:val="00D17616"/>
    <w:rsid w:val="00D90E90"/>
    <w:rsid w:val="00D92414"/>
    <w:rsid w:val="00DB61E2"/>
    <w:rsid w:val="00E80C50"/>
    <w:rsid w:val="00ED2E3D"/>
    <w:rsid w:val="00F01632"/>
    <w:rsid w:val="00F03436"/>
    <w:rsid w:val="00F405C5"/>
    <w:rsid w:val="00F44DC1"/>
    <w:rsid w:val="00F515F2"/>
    <w:rsid w:val="00F56976"/>
    <w:rsid w:val="00F56D12"/>
    <w:rsid w:val="00F65E2B"/>
    <w:rsid w:val="00F666CC"/>
    <w:rsid w:val="00FF74CA"/>
    <w:rsid w:val="018C33F1"/>
    <w:rsid w:val="0558513E"/>
    <w:rsid w:val="0636392C"/>
    <w:rsid w:val="06FF01C2"/>
    <w:rsid w:val="0E2624D8"/>
    <w:rsid w:val="11BA3663"/>
    <w:rsid w:val="17435EA8"/>
    <w:rsid w:val="1A824E15"/>
    <w:rsid w:val="1B1E590D"/>
    <w:rsid w:val="24E54A43"/>
    <w:rsid w:val="2C3342E6"/>
    <w:rsid w:val="3EF2616B"/>
    <w:rsid w:val="3FBF6165"/>
    <w:rsid w:val="3FD87226"/>
    <w:rsid w:val="449B0822"/>
    <w:rsid w:val="587753D7"/>
    <w:rsid w:val="59331D51"/>
    <w:rsid w:val="5EDB41E5"/>
    <w:rsid w:val="5FAB3BB8"/>
    <w:rsid w:val="664408C2"/>
    <w:rsid w:val="693E5A9D"/>
    <w:rsid w:val="6E1F1015"/>
    <w:rsid w:val="7429143D"/>
    <w:rsid w:val="75353262"/>
    <w:rsid w:val="7A1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FA841"/>
  <w15:docId w15:val="{6D30FE53-3DC2-44C5-8F75-A186C5FF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bdsharebuttonbox1">
    <w:name w:val="bdsharebuttonbox1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12</cp:revision>
  <cp:lastPrinted>2025-02-07T08:58:00Z</cp:lastPrinted>
  <dcterms:created xsi:type="dcterms:W3CDTF">2024-01-11T01:04:00Z</dcterms:created>
  <dcterms:modified xsi:type="dcterms:W3CDTF">2025-02-07T09:22:00Z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eyJoZGlkIjoiYjgyZWJjNWU1M2RhOTgwOTgyZjZjNmE1YzA3OTgxNDEiLCJ1c2VySWQiOiIyMjgwNjAyNzcifQ==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F7926E9489DF45E695AC4D0A0901C0F8_12</vt:lpwstr>
  </property>
</Properties>
</file>