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autoSpaceDN w:val="0"/>
        <w:adjustRightInd w:val="0"/>
        <w:snapToGrid w:val="0"/>
        <w:spacing w:before="156" w:beforeLines="50" w:line="240" w:lineRule="auto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eastAsia="zh-CN"/>
        </w:rPr>
        <w:t>劳务派遣人员报名表</w:t>
      </w:r>
    </w:p>
    <w:p>
      <w:pPr>
        <w:overflowPunct w:val="0"/>
        <w:autoSpaceDE w:val="0"/>
        <w:autoSpaceDN w:val="0"/>
        <w:adjustRightInd w:val="0"/>
        <w:snapToGrid w:val="0"/>
        <w:spacing w:before="156" w:beforeLines="50" w:line="320" w:lineRule="exact"/>
        <w:jc w:val="right"/>
        <w:rPr>
          <w:rFonts w:hint="eastAsia" w:ascii="仿宋" w:hAnsi="仿宋" w:eastAsia="仿宋" w:cs="仿宋"/>
          <w:snapToGrid w:val="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24"/>
          <w:szCs w:val="24"/>
          <w:lang w:eastAsia="zh-CN"/>
        </w:rPr>
        <w:t>报名时间：</w:t>
      </w:r>
      <w:r>
        <w:rPr>
          <w:rFonts w:hint="eastAsia" w:ascii="仿宋" w:hAnsi="仿宋" w:eastAsia="仿宋" w:cs="仿宋"/>
          <w:snapToGrid w:val="0"/>
          <w:kern w:val="0"/>
          <w:sz w:val="24"/>
          <w:szCs w:val="24"/>
          <w:lang w:val="en-US" w:eastAsia="zh-CN"/>
        </w:rPr>
        <w:t xml:space="preserve">    年  月  日</w:t>
      </w:r>
    </w:p>
    <w:tbl>
      <w:tblPr>
        <w:tblStyle w:val="3"/>
        <w:tblW w:w="97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492"/>
        <w:gridCol w:w="1338"/>
        <w:gridCol w:w="1408"/>
        <w:gridCol w:w="1246"/>
        <w:gridCol w:w="1131"/>
        <w:gridCol w:w="20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（照片）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入党派时间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户口所在地（应届毕业生填入学前的）</w:t>
            </w:r>
          </w:p>
        </w:tc>
        <w:tc>
          <w:tcPr>
            <w:tcW w:w="66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27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27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本人联系电话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紧急联系人姓名、电话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体重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视力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6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700" w:type="dxa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加分条件</w:t>
            </w:r>
          </w:p>
        </w:tc>
        <w:tc>
          <w:tcPr>
            <w:tcW w:w="87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获得过何种专业证书，有何特长</w:t>
            </w:r>
          </w:p>
        </w:tc>
        <w:tc>
          <w:tcPr>
            <w:tcW w:w="87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家庭主要成员及工作单位和职务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本人承诺填报信息真实、准确。     签字：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0ZWQxN2MxYTZkNTAzYWM4MWUxNzIwOGE1Y2ZiOGEifQ=="/>
  </w:docVars>
  <w:rsids>
    <w:rsidRoot w:val="5F11637D"/>
    <w:rsid w:val="2C7F2E1E"/>
    <w:rsid w:val="351707B3"/>
    <w:rsid w:val="447E1D4D"/>
    <w:rsid w:val="5BDB3C9C"/>
    <w:rsid w:val="5F11637D"/>
    <w:rsid w:val="6FEB53DB"/>
    <w:rsid w:val="6FFD8755"/>
    <w:rsid w:val="7E4F627C"/>
    <w:rsid w:val="7FBDDA60"/>
    <w:rsid w:val="BCCBAA07"/>
    <w:rsid w:val="DF0FE96E"/>
    <w:rsid w:val="DFF7A8C5"/>
    <w:rsid w:val="E6BF6397"/>
    <w:rsid w:val="F7AF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金堂法院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2023-09-26T14:51:00Z</dcterms:created>
  <dc:creator>刘海</dc:creator>
  <cp:lastModifiedBy>huawei</cp:lastModifiedBy>
  <dcterms:modified xsi:type="dcterms:W3CDTF">2024-02-27T09:23:13Z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2052-11.8.2.1114</vt:lpwstr>
  </property>
  <property fmtid="{D5CDD505-2E9C-101B-9397-08002B2CF9AE}" pid="3" name="ICV">
    <vt:lpwstr>4B324487A5E04BF0AA3EF5C0FDFF3249_12</vt:lpwstr>
  </property>
</Properties>
</file>