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r="http://schemas.openxmlformats.org/officeDocument/2006/relationships" xmlns:v="urn:schemas-microsoft-com:vml" xmlns:w="http://schemas.openxmlformats.org/wordprocessingml/2006/main">
  <w:background w:color="FFFFFF">
    <v:background id="_x0000_s1025" fillcolor="#FFFFFF">
      <v:fill color2="#FFFFFF"/>
    </v:background>
  </w:background>
  <w:body>
    <w:p>
      <w:pPr>
        <w:pStyle w:val="000001"/>
        <w:spacing w:line="240" w:lineRule="atLeast"/>
        <w:jc w:val="both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pStyle w:val="000001"/>
        <w:spacing w:line="240" w:lineRule="atLeast"/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应聘</w:t>
      </w:r>
      <w:r>
        <w:rPr>
          <w:rFonts w:hint="eastAsia" w:ascii="宋体" w:hAnsi="宋体" w:cs="宋体"/>
          <w:b/>
          <w:bCs/>
          <w:sz w:val="32"/>
          <w:szCs w:val="32"/>
        </w:rPr>
        <w:t>信息登记表</w:t>
      </w:r>
    </w:p>
    <w:p>
      <w:pPr>
        <w:pStyle w:val="000001"/>
        <w:spacing w:line="240" w:lineRule="atLeast"/>
        <w:rPr>
          <w:rFonts w:hint="eastAsia" w:ascii="宋体" w:hAnsi="宋体"/>
          <w:b/>
          <w:bCs/>
        </w:rPr>
      </w:pPr>
      <w:r>
        <w:rPr>
          <w:rFonts w:hint="eastAsia" w:ascii="微软雅黑" w:hAnsi="微软雅黑" w:eastAsia="微软雅黑"/>
          <w:b/>
        </w:rPr>
        <w:t>应聘职位：</w:t>
      </w:r>
      <w:r>
        <w:rPr>
          <w:rFonts w:hint="eastAsia" w:ascii="微软雅黑" w:hAnsi="微软雅黑" w:eastAsia="微软雅黑"/>
          <w:b/>
          <w:u w:val="thick"/>
        </w:rPr>
        <w:t xml:space="preserve">                   </w:t>
      </w:r>
      <w:r>
        <w:rPr>
          <w:rFonts w:hint="eastAsia" w:ascii="宋体" w:hAnsi="宋体"/>
        </w:rPr>
        <w:t xml:space="preserve">                    </w:t>
      </w:r>
      <w:r>
        <w:rPr>
          <w:rFonts w:hint="eastAsia" w:ascii="宋体" w:hAnsi="宋体"/>
          <w:b/>
          <w:bCs/>
        </w:rPr>
        <w:t xml:space="preserve">                              </w:t>
      </w:r>
      <w:r>
        <w:rPr>
          <w:rFonts w:hint="eastAsia" w:ascii="微软雅黑" w:hAnsi="微软雅黑" w:eastAsia="微软雅黑"/>
          <w:b/>
        </w:rPr>
        <w:t xml:space="preserve"> </w:t>
      </w:r>
    </w:p>
    <w:p>
      <w:pPr>
        <w:pStyle w:val="000001"/>
        <w:spacing w:line="240" w:lineRule="atLeast"/>
        <w:rPr>
          <w:rFonts w:hint="eastAsia" w:ascii="黑体" w:hAnsi="新宋体" w:eastAsia="黑体"/>
          <w:sz w:val="16"/>
          <w:szCs w:val="16"/>
          <w:u w:val="single"/>
        </w:rPr>
      </w:pPr>
      <w:r>
        <w:rPr>
          <w:rFonts w:hint="eastAsia" w:ascii="黑体" w:hAnsi="新宋体" w:eastAsia="黑体"/>
          <w:b/>
        </w:rPr>
        <w:t>您从何处了解到我们的招聘信息</w:t>
      </w:r>
      <w:r>
        <w:rPr>
          <w:rFonts w:hint="eastAsia" w:ascii="黑体" w:hAnsi="新宋体" w:eastAsia="黑体"/>
          <w:b/>
          <w:color w:val="000000"/>
        </w:rPr>
        <w:t>：</w:t>
      </w:r>
      <w:r>
        <w:rPr>
          <w:rFonts w:hint="eastAsia" w:ascii="宋体" w:hAnsi="宋体" w:eastAsia="宋体" w:cs="宋体"/>
          <w:sz w:val="16"/>
          <w:szCs w:val="16"/>
        </w:rPr>
        <w:t>□智联 □猎聘 □前程 □ 58 □boss □内部员工推荐，其他(请写明具体渠道</w:t>
      </w:r>
      <w:r>
        <w:rPr>
          <w:rFonts w:hint="eastAsia" w:ascii="黑体" w:hAnsi="新宋体" w:eastAsia="黑体"/>
          <w:sz w:val="16"/>
          <w:szCs w:val="16"/>
        </w:rPr>
        <w:t>）：</w:t>
      </w:r>
      <w:r>
        <w:rPr>
          <w:rFonts w:hint="eastAsia" w:ascii="黑体" w:hAnsi="新宋体" w:eastAsia="黑体"/>
          <w:sz w:val="16"/>
          <w:szCs w:val="16"/>
          <w:u w:val="single"/>
        </w:rPr>
        <w:t xml:space="preserve">                 </w:t>
      </w:r>
    </w:p>
    <w:p>
      <w:pPr>
        <w:pStyle w:val="000004"/>
        <w:spacing w:line="400" w:lineRule="exact"/>
        <w:ind w:left="0" w:leftChars="0" w:right="0" w:rightChars="0"/>
        <w:rPr>
          <w:rFonts w:hint="eastAsia" w:ascii="黑体" w:hAnsi="新宋体" w:eastAsia="黑体"/>
          <w:sz w:val="16"/>
          <w:szCs w:val="16"/>
          <w:u w:val="single"/>
        </w:rPr>
      </w:pPr>
      <w:r>
        <w:rPr>
          <w:rFonts w:hint="eastAsia" w:ascii="黑体" w:hAnsi="新宋体" w:eastAsia="黑体"/>
          <w:b/>
          <w:szCs w:val="21"/>
        </w:rPr>
        <w:t>本表将作为您加入我公司的申请登记，每一项需由您亲笔如实填写，公司会在有关法律的保护下尊重您的隐私权；同时您也必须保证以下资料的真实性。</w:t>
      </w:r>
    </w:p>
    <w:tbl>
      <w:tblPr>
        <w:tblW w:w="0" w:type="auto"/>
        <w:tblInd w:w="-15" w:type="dxa"/>
        <w:tblLayout w:type="fixed"/>
        <w:tblCellMar>
          <w:top w:w="6" w:type="dxa"/>
          <w:left w:w="15" w:type="dxa"/>
          <w:bottom w:w="6" w:type="dxa"/>
          <w:right w:w="15" w:type="dxa"/>
        </w:tblCellMar>
      </w:tblPr>
      <w:tblGrid>
        <w:gridCol w:w="1510"/>
        <w:gridCol w:w="56"/>
        <w:gridCol w:w="1103"/>
        <w:gridCol w:w="476"/>
        <w:gridCol w:w="227"/>
        <w:gridCol w:w="1017"/>
        <w:gridCol w:w="274"/>
        <w:gridCol w:w="1066"/>
        <w:gridCol w:w="682"/>
        <w:gridCol w:w="570"/>
        <w:gridCol w:w="220"/>
        <w:gridCol w:w="693"/>
        <w:gridCol w:w="228"/>
        <w:gridCol w:w="498"/>
        <w:gridCol w:w="67"/>
        <w:gridCol w:w="1633"/>
      </w:tblGrid>
      <w:tr>
        <w:trPr>
          <w:trHeight w:val="217" w:hRule="atLeast"/>
        </w:trPr>
        <w:tc>
          <w:tcPr>
            <w:tcW w:w="1032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textDirection w:val="lrTb"/>
            <w:vAlign w:val="center"/>
          </w:tcPr>
          <w:p>
            <w:pPr>
              <w:pStyle w:val="000001"/>
              <w:widowControl/>
              <w:spacing w:line="240" w:lineRule="atLeast"/>
              <w:jc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基本信息</w:t>
            </w:r>
          </w:p>
        </w:tc>
      </w:tr>
      <w:tr>
        <w:trPr>
          <w:trHeight w:val="217" w:hRule="atLeast"/>
        </w:trPr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widowControl/>
              <w:spacing w:line="240" w:lineRule="atLeas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spacing w:line="240" w:lineRule="atLeas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widowControl/>
              <w:spacing w:line="240" w:lineRule="atLeas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widowControl/>
              <w:spacing w:line="240" w:lineRule="atLeas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□男  □女</w:t>
            </w:r>
          </w:p>
        </w:tc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widowControl/>
              <w:spacing w:line="240" w:lineRule="atLeas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民族</w:t>
            </w:r>
          </w:p>
        </w:tc>
        <w:tc>
          <w:tcPr>
            <w:tcW w:w="16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</w:tcBorders>
            <w:textDirection w:val="lrTb"/>
            <w:vAlign w:val="center"/>
          </w:tcPr>
          <w:p>
            <w:pPr>
              <w:pStyle w:val="000001"/>
              <w:spacing w:line="240" w:lineRule="atLeas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widowControl/>
              <w:spacing w:line="240" w:lineRule="atLeas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照片</w:t>
            </w:r>
          </w:p>
        </w:tc>
      </w:tr>
      <w:tr>
        <w:trPr>
          <w:trHeight w:val="255" w:hRule="atLeast"/>
        </w:trPr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widowControl/>
              <w:spacing w:line="240" w:lineRule="atLeas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31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spacing w:line="240" w:lineRule="atLeas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widowControl/>
              <w:spacing w:line="240" w:lineRule="atLeas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289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</w:tcBorders>
            <w:textDirection w:val="lrTb"/>
            <w:vAlign w:val="center"/>
          </w:tcPr>
          <w:p>
            <w:pPr>
              <w:pStyle w:val="000001"/>
              <w:widowControl/>
              <w:spacing w:line="240" w:lineRule="atLeast"/>
              <w:jc w:val="righ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        月       日</w:t>
            </w:r>
          </w:p>
        </w:tc>
        <w:tc>
          <w:tcPr>
            <w:tcW w:w="1700" w:type="dxa"/>
            <w:gridSpan w:val="2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spacing w:line="240" w:lineRule="atLeas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rPr>
          <w:trHeight w:val="217" w:hRule="atLeast"/>
        </w:trPr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widowControl/>
              <w:spacing w:line="240" w:lineRule="atLeas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联系方式</w:t>
            </w:r>
          </w:p>
        </w:tc>
        <w:tc>
          <w:tcPr>
            <w:tcW w:w="1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spacing w:line="240" w:lineRule="atLeas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widowControl/>
              <w:spacing w:line="240" w:lineRule="atLeas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spacing w:line="240" w:lineRule="atLeas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婚姻情况</w:t>
            </w:r>
          </w:p>
        </w:tc>
        <w:tc>
          <w:tcPr>
            <w:tcW w:w="14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</w:tcBorders>
            <w:textDirection w:val="lrTb"/>
            <w:vAlign w:val="center"/>
          </w:tcPr>
          <w:p>
            <w:pPr>
              <w:pStyle w:val="000001"/>
              <w:spacing w:line="240" w:lineRule="atLeas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spacing w:line="240" w:lineRule="atLeas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rPr>
          <w:trHeight w:val="230" w:hRule="atLeast"/>
        </w:trPr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widowControl/>
              <w:spacing w:line="240" w:lineRule="atLeas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籍贯</w:t>
            </w:r>
          </w:p>
        </w:tc>
        <w:tc>
          <w:tcPr>
            <w:tcW w:w="1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spacing w:line="240" w:lineRule="atLeas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是否可以接受出差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widowControl/>
              <w:spacing w:line="24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是否接受派驻项目</w:t>
            </w:r>
          </w:p>
        </w:tc>
        <w:tc>
          <w:tcPr>
            <w:tcW w:w="14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widowControl/>
              <w:spacing w:line="24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widowControl/>
              <w:spacing w:line="240" w:lineRule="atLeas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rPr>
          <w:trHeight w:val="448" w:hRule="atLeast"/>
        </w:trPr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widowControl/>
              <w:spacing w:line="240" w:lineRule="atLeas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户口所在地</w:t>
            </w:r>
          </w:p>
        </w:tc>
        <w:tc>
          <w:tcPr>
            <w:tcW w:w="42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spacing w:line="240" w:lineRule="atLeas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widowControl/>
              <w:spacing w:line="240" w:lineRule="atLeas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Email地址</w:t>
            </w:r>
          </w:p>
        </w:tc>
        <w:tc>
          <w:tcPr>
            <w:tcW w:w="31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widowControl/>
              <w:spacing w:line="240" w:lineRule="atLeas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rPr>
          <w:trHeight w:val="250" w:hRule="atLeast"/>
        </w:trPr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widowControl/>
              <w:spacing w:line="240" w:lineRule="atLeas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户口性质</w:t>
            </w:r>
          </w:p>
        </w:tc>
        <w:tc>
          <w:tcPr>
            <w:tcW w:w="42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spacing w:line="240" w:lineRule="atLeas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□城镇 □农业 </w:t>
            </w:r>
          </w:p>
        </w:tc>
        <w:tc>
          <w:tcPr>
            <w:tcW w:w="14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身高/体重</w:t>
            </w:r>
          </w:p>
        </w:tc>
        <w:tc>
          <w:tcPr>
            <w:tcW w:w="31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widowControl/>
              <w:spacing w:line="240" w:lineRule="atLeas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rPr>
          <w:trHeight w:val="250" w:hRule="atLeast"/>
        </w:trPr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widowControl/>
              <w:tabs>
                <w:tab w:val="left" w:leader="none" w:pos="430"/>
              </w:tabs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本月社保状态</w:t>
            </w:r>
          </w:p>
        </w:tc>
        <w:tc>
          <w:tcPr>
            <w:tcW w:w="42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spacing w:line="240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□未缴  □在缴  □停缴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代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缴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</w:p>
        </w:tc>
        <w:tc>
          <w:tcPr>
            <w:tcW w:w="14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widowControl/>
              <w:spacing w:line="240" w:lineRule="atLeast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是否有违法记录</w:t>
            </w:r>
          </w:p>
        </w:tc>
        <w:tc>
          <w:tcPr>
            <w:tcW w:w="31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widowControl/>
              <w:spacing w:line="240" w:lineRule="atLeast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□是 □否</w:t>
            </w:r>
          </w:p>
        </w:tc>
      </w:tr>
      <w:tr>
        <w:trPr>
          <w:trHeight w:val="217" w:hRule="atLeast"/>
        </w:trPr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widowControl/>
              <w:spacing w:line="240" w:lineRule="atLeas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目前详细住址</w:t>
            </w:r>
          </w:p>
        </w:tc>
        <w:tc>
          <w:tcPr>
            <w:tcW w:w="881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widowControl/>
              <w:spacing w:line="240" w:lineRule="atLeas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rPr>
          <w:trHeight w:val="217" w:hRule="atLeast"/>
        </w:trPr>
        <w:tc>
          <w:tcPr>
            <w:tcW w:w="1032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textDirection w:val="lrTb"/>
            <w:vAlign w:val="center"/>
          </w:tcPr>
          <w:p>
            <w:pPr>
              <w:pStyle w:val="000001"/>
              <w:widowControl/>
              <w:spacing w:line="240" w:lineRule="atLeast"/>
              <w:jc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教育经历</w:t>
            </w:r>
          </w:p>
        </w:tc>
      </w:tr>
      <w:tr>
        <w:trPr>
          <w:trHeight w:val="217" w:hRule="atLeast"/>
        </w:trPr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widowControl/>
              <w:spacing w:line="240" w:lineRule="atLeas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学习起止时间</w:t>
            </w:r>
          </w:p>
        </w:tc>
        <w:tc>
          <w:tcPr>
            <w:tcW w:w="1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widowControl/>
              <w:spacing w:line="240" w:lineRule="atLeas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毕业学校</w:t>
            </w:r>
          </w:p>
        </w:tc>
        <w:tc>
          <w:tcPr>
            <w:tcW w:w="1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widowControl/>
              <w:spacing w:line="240" w:lineRule="atLeas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毕业专业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widowControl/>
              <w:spacing w:line="240" w:lineRule="atLeas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459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widowControl/>
              <w:spacing w:line="240" w:lineRule="atLeas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取得方式</w:t>
            </w:r>
          </w:p>
        </w:tc>
      </w:tr>
      <w:tr>
        <w:trPr>
          <w:trHeight w:val="354" w:hRule="exact"/>
        </w:trPr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spacing w:line="240" w:lineRule="atLeas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spacing w:line="240" w:lineRule="atLeas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spacing w:line="240" w:lineRule="atLeas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spacing w:line="240" w:lineRule="atLeas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59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widowControl/>
              <w:spacing w:line="240" w:lineRule="atLeas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□统招  □自考 □成考 □专接本 □3+2 □其他</w:t>
            </w:r>
          </w:p>
        </w:tc>
      </w:tr>
      <w:tr>
        <w:trPr>
          <w:trHeight w:val="388" w:hRule="exact"/>
        </w:trPr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spacing w:line="240" w:lineRule="atLeas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spacing w:line="240" w:lineRule="atLeas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spacing w:line="240" w:lineRule="atLeas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spacing w:line="240" w:lineRule="atLeas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59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widowControl/>
              <w:spacing w:line="240" w:lineRule="atLeas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□统招  □自考 □成考 □专接本 □3+2 □其他</w:t>
            </w:r>
          </w:p>
        </w:tc>
      </w:tr>
      <w:tr>
        <w:trPr>
          <w:trHeight w:val="217" w:hRule="atLeast"/>
        </w:trPr>
        <w:tc>
          <w:tcPr>
            <w:tcW w:w="1032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textDirection w:val="lrTb"/>
            <w:vAlign w:val="center"/>
          </w:tcPr>
          <w:p>
            <w:pPr>
              <w:pStyle w:val="000001"/>
              <w:widowControl/>
              <w:spacing w:line="240" w:lineRule="atLeast"/>
              <w:jc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工作经历</w:t>
            </w:r>
          </w:p>
        </w:tc>
      </w:tr>
      <w:tr>
        <w:trPr>
          <w:trHeight w:val="217" w:hRule="atLeast"/>
        </w:trPr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widowControl/>
              <w:spacing w:line="240" w:lineRule="atLeas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起止时间</w:t>
            </w:r>
          </w:p>
        </w:tc>
        <w:tc>
          <w:tcPr>
            <w:tcW w:w="18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widowControl/>
              <w:spacing w:line="240" w:lineRule="atLeas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1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widowControl/>
              <w:spacing w:line="24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职务</w:t>
            </w:r>
          </w:p>
        </w:tc>
        <w:tc>
          <w:tcPr>
            <w:tcW w:w="1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widowControl/>
              <w:spacing w:line="240" w:lineRule="atLeas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税前月薪（标明结构）</w:t>
            </w:r>
          </w:p>
        </w:tc>
        <w:tc>
          <w:tcPr>
            <w:tcW w:w="17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widowControl/>
              <w:spacing w:line="24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离职原因</w:t>
            </w:r>
          </w:p>
        </w:tc>
        <w:tc>
          <w:tcPr>
            <w:tcW w:w="21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widowControl/>
              <w:spacing w:line="24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证明人及电话</w:t>
            </w:r>
          </w:p>
        </w:tc>
      </w:tr>
      <w:tr>
        <w:trPr>
          <w:trHeight w:val="337" w:hRule="atLeast"/>
        </w:trPr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spacing w:line="240" w:lineRule="atLeas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spacing w:line="240" w:lineRule="atLeas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spacing w:line="240" w:lineRule="atLeas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widowControl/>
              <w:spacing w:line="24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widowControl/>
              <w:spacing w:line="24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spacing w:line="240" w:lineRule="atLeas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rPr>
          <w:trHeight w:val="337" w:hRule="atLeast"/>
        </w:trPr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spacing w:line="240" w:lineRule="atLeas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spacing w:line="240" w:lineRule="atLeas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spacing w:line="240" w:lineRule="atLeas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widowControl/>
              <w:spacing w:line="24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widowControl/>
              <w:spacing w:line="24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spacing w:line="240" w:lineRule="atLeas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rPr>
          <w:trHeight w:val="318" w:hRule="atLeast"/>
        </w:trPr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spacing w:line="240" w:lineRule="atLeas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spacing w:line="240" w:lineRule="atLeas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spacing w:line="240" w:lineRule="atLeas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widowControl/>
              <w:spacing w:line="24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widowControl/>
              <w:spacing w:line="24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spacing w:line="240" w:lineRule="atLeas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rPr>
          <w:trHeight w:val="217" w:hRule="atLeast"/>
        </w:trPr>
        <w:tc>
          <w:tcPr>
            <w:tcW w:w="1032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textDirection w:val="lrTb"/>
            <w:vAlign w:val="center"/>
          </w:tcPr>
          <w:p>
            <w:pPr>
              <w:pStyle w:val="000001"/>
              <w:widowControl/>
              <w:spacing w:line="240" w:lineRule="atLeast"/>
              <w:jc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个人介绍</w:t>
            </w:r>
          </w:p>
        </w:tc>
      </w:tr>
      <w:tr>
        <w:trPr>
          <w:trHeight w:val="293" w:hRule="exact"/>
        </w:trPr>
        <w:tc>
          <w:tcPr>
            <w:tcW w:w="26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widowControl/>
              <w:spacing w:line="240" w:lineRule="atLeas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工作期间有何嘉奖：</w:t>
            </w:r>
          </w:p>
        </w:tc>
        <w:tc>
          <w:tcPr>
            <w:tcW w:w="765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spacing w:line="240" w:lineRule="atLeas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rPr>
          <w:trHeight w:val="311" w:hRule="exact"/>
        </w:trPr>
        <w:tc>
          <w:tcPr>
            <w:tcW w:w="266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widowControl/>
              <w:spacing w:line="240" w:lineRule="atLeas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受过何种培训，最大收获是什么？</w:t>
            </w:r>
          </w:p>
        </w:tc>
        <w:tc>
          <w:tcPr>
            <w:tcW w:w="3742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000001"/>
              <w:widowControl/>
              <w:spacing w:line="240" w:lineRule="atLeas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widowControl/>
              <w:spacing w:line="240" w:lineRule="atLeas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取得等级证书</w:t>
            </w:r>
          </w:p>
        </w:tc>
        <w:tc>
          <w:tcPr>
            <w:tcW w:w="24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000001"/>
              <w:spacing w:line="240" w:lineRule="atLeast"/>
              <w:jc w:val="center"/>
              <w:rPr>
                <w:rFonts w:hint="eastAsia" w:ascii="宋体" w:hAnsi="宋体" w:cs="黑体"/>
                <w:color w:val="000000"/>
              </w:rPr>
            </w:pPr>
          </w:p>
        </w:tc>
      </w:tr>
      <w:tr>
        <w:trPr>
          <w:trHeight w:val="268" w:hRule="exact"/>
        </w:trPr>
        <w:tc>
          <w:tcPr>
            <w:tcW w:w="266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spacing w:line="240" w:lineRule="atLeas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742" w:type="dxa"/>
            <w:gridSpan w:val="6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000001"/>
              <w:widowControl/>
              <w:spacing w:line="240" w:lineRule="atLeas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widowControl/>
              <w:spacing w:line="240" w:lineRule="atLeas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取得资格证书</w:t>
            </w:r>
          </w:p>
        </w:tc>
        <w:tc>
          <w:tcPr>
            <w:tcW w:w="24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spacing w:line="240" w:lineRule="atLeas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rPr>
          <w:trHeight w:val="309" w:hRule="exact"/>
        </w:trPr>
        <w:tc>
          <w:tcPr>
            <w:tcW w:w="26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widowControl/>
              <w:spacing w:line="240" w:lineRule="atLeas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您是否愿意接受背景调查？</w:t>
            </w:r>
          </w:p>
        </w:tc>
        <w:tc>
          <w:tcPr>
            <w:tcW w:w="765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000001"/>
              <w:spacing w:line="240" w:lineRule="atLeast"/>
              <w:jc w:val="left"/>
              <w:rPr>
                <w:rFonts w:hint="eastAsia" w:ascii="宋体" w:hAnsi="宋体" w:cs="黑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是  □ 否  原因及备注：</w:t>
            </w:r>
            <w:r>
              <w:rPr>
                <w:rFonts w:hint="eastAsia" w:ascii="宋体" w:hAnsi="宋体" w:cs="宋体"/>
                <w:sz w:val="18"/>
                <w:szCs w:val="18"/>
                <w:u w:val="single"/>
              </w:rPr>
              <w:t xml:space="preserve">                                                           </w:t>
            </w:r>
          </w:p>
        </w:tc>
      </w:tr>
      <w:tr>
        <w:trPr>
          <w:trHeight w:val="604" w:hRule="exact"/>
        </w:trPr>
        <w:tc>
          <w:tcPr>
            <w:tcW w:w="26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widowControl/>
              <w:spacing w:line="240" w:lineRule="atLeas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加入公司，你更看重？</w:t>
            </w:r>
          </w:p>
          <w:p>
            <w:pPr>
              <w:pStyle w:val="000001"/>
              <w:widowControl/>
              <w:spacing w:line="240" w:lineRule="atLeas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请按重要程度排序。</w:t>
            </w:r>
          </w:p>
        </w:tc>
        <w:tc>
          <w:tcPr>
            <w:tcW w:w="765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000001"/>
              <w:spacing w:line="240" w:lineRule="atLeas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企业规模及品牌  学习及发展平台  福利待遇  ④企业文化  ⑤团队氛围 ⑥领导风格</w:t>
            </w:r>
          </w:p>
          <w:p>
            <w:pPr>
              <w:pStyle w:val="000001"/>
              <w:spacing w:line="240" w:lineRule="atLeast"/>
              <w:rPr>
                <w:rFonts w:hint="eastAsia" w:ascii="宋体" w:hAnsi="宋体" w:cs="黑体"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u w:val="single"/>
              </w:rPr>
              <w:t xml:space="preserve">排序： </w:t>
            </w:r>
            <w:r>
              <w:rPr>
                <w:rFonts w:hint="eastAsia" w:ascii="宋体" w:hAnsi="宋体" w:cs="宋体"/>
                <w:sz w:val="18"/>
                <w:szCs w:val="18"/>
                <w:u w:val="single"/>
              </w:rPr>
              <w:t xml:space="preserve">                                                   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              </w:t>
            </w:r>
          </w:p>
        </w:tc>
      </w:tr>
      <w:tr>
        <w:trPr>
          <w:trHeight w:val="320" w:hRule="exact"/>
        </w:trPr>
        <w:tc>
          <w:tcPr>
            <w:tcW w:w="26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widowControl/>
              <w:spacing w:line="240" w:lineRule="atLeas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你想了解公司的哪些方面?</w:t>
            </w:r>
          </w:p>
          <w:p>
            <w:pPr>
              <w:pStyle w:val="000001"/>
              <w:widowControl/>
              <w:spacing w:line="240" w:lineRule="atLeas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5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000001"/>
              <w:spacing w:line="240" w:lineRule="atLeast"/>
              <w:jc w:val="left"/>
              <w:rPr>
                <w:rFonts w:hint="eastAsia" w:ascii="宋体" w:hAnsi="宋体" w:cs="黑体"/>
                <w:color w:val="000000"/>
              </w:rPr>
            </w:pPr>
          </w:p>
        </w:tc>
      </w:tr>
      <w:tr>
        <w:trPr>
          <w:trHeight w:val="375" w:hRule="exact"/>
        </w:trPr>
        <w:tc>
          <w:tcPr>
            <w:tcW w:w="26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spacing w:line="240" w:lineRule="atLeas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如果您被录用，您能何时到职?</w:t>
            </w:r>
          </w:p>
        </w:tc>
        <w:tc>
          <w:tcPr>
            <w:tcW w:w="765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spacing w:line="240" w:lineRule="atLeast"/>
              <w:jc w:val="left"/>
              <w:rPr>
                <w:rFonts w:hint="eastAsia" w:ascii="宋体" w:hAnsi="宋体" w:cs="黑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sz w:val="18"/>
                <w:szCs w:val="18"/>
              </w:rPr>
              <w:t>随时      □ 一周内      □一个月内     其它时间：</w:t>
            </w:r>
          </w:p>
        </w:tc>
      </w:tr>
      <w:tr>
        <w:trPr>
          <w:trHeight w:val="217" w:hRule="atLeast"/>
        </w:trPr>
        <w:tc>
          <w:tcPr>
            <w:tcW w:w="1032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textDirection w:val="lrTb"/>
            <w:vAlign w:val="center"/>
          </w:tcPr>
          <w:p>
            <w:pPr>
              <w:pStyle w:val="000001"/>
              <w:widowControl/>
              <w:spacing w:line="240" w:lineRule="atLeast"/>
              <w:jc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家庭主要成员（父母、配偶、子女等）</w:t>
            </w:r>
          </w:p>
        </w:tc>
      </w:tr>
      <w:tr>
        <w:trPr>
          <w:trHeight w:val="217" w:hRule="atLeast"/>
        </w:trPr>
        <w:tc>
          <w:tcPr>
            <w:tcW w:w="1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widowControl/>
              <w:spacing w:line="24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widowControl/>
              <w:spacing w:line="24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与本人关系</w:t>
            </w:r>
          </w:p>
        </w:tc>
        <w:tc>
          <w:tcPr>
            <w:tcW w:w="545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spacing w:line="240" w:lineRule="atLeas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所在公司及职务</w:t>
            </w:r>
          </w:p>
        </w:tc>
        <w:tc>
          <w:tcPr>
            <w:tcW w:w="21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spacing w:line="240" w:lineRule="atLeas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联系电话</w:t>
            </w:r>
          </w:p>
        </w:tc>
      </w:tr>
      <w:tr>
        <w:trPr>
          <w:trHeight w:val="217" w:hRule="atLeast"/>
        </w:trPr>
        <w:tc>
          <w:tcPr>
            <w:tcW w:w="1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widowControl/>
              <w:spacing w:line="24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widowControl/>
              <w:spacing w:line="24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5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spacing w:line="24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spacing w:line="24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rPr>
          <w:trHeight w:val="217" w:hRule="atLeast"/>
        </w:trPr>
        <w:tc>
          <w:tcPr>
            <w:tcW w:w="1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widowControl/>
              <w:spacing w:line="24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widowControl/>
              <w:spacing w:line="24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5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spacing w:line="24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spacing w:line="24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rPr>
          <w:trHeight w:val="420" w:hRule="atLeast"/>
        </w:trPr>
        <w:tc>
          <w:tcPr>
            <w:tcW w:w="26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widowControl/>
              <w:spacing w:line="240" w:lineRule="atLeas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是否有亲友在公司工作？</w:t>
            </w:r>
          </w:p>
        </w:tc>
        <w:tc>
          <w:tcPr>
            <w:tcW w:w="1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widowControl/>
              <w:spacing w:line="240" w:lineRule="atLeas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□是  □否</w:t>
            </w: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widowControl/>
              <w:spacing w:line="24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所在部门</w:t>
            </w:r>
          </w:p>
        </w:tc>
        <w:tc>
          <w:tcPr>
            <w:tcW w:w="23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spacing w:line="240" w:lineRule="atLeas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widowControl/>
              <w:spacing w:line="240" w:lineRule="atLeas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职务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spacing w:line="240" w:lineRule="atLeas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rPr>
          <w:trHeight w:val="738" w:hRule="atLeast"/>
        </w:trPr>
        <w:tc>
          <w:tcPr>
            <w:tcW w:w="1032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widowControl/>
              <w:spacing w:line="24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本人郑重声明：1.本人承诺以上基本信息及提交的入职资料都真实有效，如有虚假，本人愿承担一切法律后果。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 w:clear="all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    2.本人同意公司对本表存档及开展相关核实工作。  </w:t>
            </w:r>
          </w:p>
          <w:p>
            <w:pPr>
              <w:pStyle w:val="000001"/>
              <w:widowControl/>
              <w:spacing w:line="240" w:lineRule="atLeast"/>
              <w:ind w:firstLine="5963" w:firstLineChars="3300"/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本人签名：               日期：</w:t>
            </w:r>
          </w:p>
        </w:tc>
      </w:tr>
    </w:tbl>
    <w:p>
      <w:pPr>
        <w:pStyle w:val="000001"/>
        <w:spacing w:line="240" w:lineRule="atLeast"/>
        <w:rPr>
          <w:sz w:val="10"/>
          <w:szCs w:val="10"/>
        </w:rPr>
      </w:pPr>
    </w:p>
    <w:p>
      <w:pPr>
        <w:pStyle w:val="000001"/>
        <w:spacing w:line="240" w:lineRule="atLeast"/>
        <w:rPr>
          <w:sz w:val="10"/>
          <w:szCs w:val="10"/>
        </w:rPr>
      </w:pPr>
    </w:p>
    <w:tbl>
      <w:tblPr>
        <w:tblpPr w:leftFromText="180" w:rightFromText="180" w:vertAnchor="page" w:horzAnchor="page" w:tblpX="-4" w:tblpY="1845"/>
        <w:tblW w:w="0" w:type="auto"/>
        <w:jc w:val="center"/>
        <w:tblInd w:w="-108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8913"/>
      </w:tblGrid>
      <w:tr>
        <w:trPr>
          <w:cantSplit/>
          <w:trHeight w:val="6652" w:hRule="atLeast"/>
        </w:trPr>
        <w:tc>
          <w:tcPr>
            <w:tcW w:w="693" w:type="dxa"/>
            <w:textDirection w:val="tbRlV"/>
            <w:vAlign w:val="top"/>
          </w:tcPr>
          <w:p>
            <w:pPr>
              <w:pStyle w:val="000001"/>
              <w:framePr w:hAnchor="margin" w:vAnchor="text" w:xAlign="center" w:y="1845"/>
              <w:ind w:left="113" w:leftChars="54" w:right="113"/>
              <w:jc w:val="center"/>
              <w:rPr>
                <w:rFonts w:hint="eastAsia" w:ascii="宋体" w:hAnsi="宋体" w:cs="宋体"/>
                <w:b/>
                <w:sz w:val="28"/>
                <w:szCs w:val="32"/>
              </w:rPr>
            </w:pPr>
            <w:r>
              <w:rPr>
                <w:rFonts w:hint="eastAsia" w:ascii="宋体" w:hAnsi="宋体" w:cs="宋体"/>
                <w:b/>
                <w:sz w:val="28"/>
                <w:szCs w:val="32"/>
              </w:rPr>
              <w:t xml:space="preserve"> 初试评语</w:t>
            </w:r>
          </w:p>
        </w:tc>
        <w:tc>
          <w:tcPr>
            <w:tcW w:w="8913" w:type="dxa"/>
            <w:textDirection w:val="lrTb"/>
            <w:vAlign w:val="top"/>
          </w:tcPr>
          <w:p>
            <w:pPr>
              <w:pStyle w:val="000001"/>
              <w:framePr w:hAnchor="margin" w:vAnchor="text" w:xAlign="center" w:y="1845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b/>
              </w:rPr>
              <w:t>1.仪表形象</w:t>
            </w:r>
            <w:r>
              <w:rPr>
                <w:rFonts w:hint="eastAsia" w:ascii="宋体" w:hAnsi="宋体" w:cs="宋体"/>
              </w:rPr>
              <w:t>：□衣着干净整洁 □相貌端正 □ 具备职业感 □ 积极热情</w:t>
            </w:r>
          </w:p>
          <w:p>
            <w:pPr>
              <w:pStyle w:val="000001"/>
              <w:framePr w:hAnchor="margin" w:vAnchor="text" w:xAlign="center" w:y="1845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b/>
              </w:rPr>
              <w:t>2.谈吐沟通：</w:t>
            </w:r>
            <w:r>
              <w:rPr>
                <w:rFonts w:hint="eastAsia" w:ascii="宋体" w:hAnsi="宋体" w:cs="宋体"/>
              </w:rPr>
              <w:t>普通话不标准 □普通话标准 可以准确表达观点 □反应能力强 □思维逻辑好</w:t>
            </w:r>
          </w:p>
          <w:p>
            <w:pPr>
              <w:pStyle w:val="000001"/>
              <w:framePr w:hAnchor="margin" w:vAnchor="text" w:xAlign="center" w:y="1845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bCs/>
              </w:rPr>
              <w:t>3.对新广视通的了解：</w:t>
            </w:r>
            <w:r>
              <w:rPr>
                <w:rFonts w:hint="eastAsia" w:ascii="宋体" w:hAnsi="宋体" w:cs="宋体"/>
              </w:rPr>
              <w:t>□无了解</w:t>
            </w:r>
            <w:r>
              <w:rPr>
                <w:rFonts w:hint="eastAsia" w:ascii="宋体" w:hAnsi="宋体" w:cs="宋体"/>
                <w:bCs/>
              </w:rPr>
              <w:t xml:space="preserve">    </w:t>
            </w:r>
            <w:r>
              <w:rPr>
                <w:rFonts w:hint="eastAsia" w:ascii="宋体" w:hAnsi="宋体" w:cs="宋体"/>
              </w:rPr>
              <w:t>□网上信息了解</w:t>
            </w:r>
            <w:r>
              <w:rPr>
                <w:rFonts w:hint="eastAsia" w:ascii="宋体" w:hAnsi="宋体" w:cs="宋体"/>
                <w:bCs/>
              </w:rPr>
              <w:t xml:space="preserve">  </w:t>
            </w:r>
            <w:r>
              <w:rPr>
                <w:rFonts w:hint="eastAsia"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  <w:bCs/>
              </w:rPr>
              <w:t xml:space="preserve"> </w:t>
            </w:r>
            <w:r>
              <w:rPr>
                <w:rFonts w:hint="eastAsia" w:ascii="宋体" w:hAnsi="宋体" w:cs="宋体"/>
              </w:rPr>
              <w:t>有亲友在新广视通</w:t>
            </w:r>
          </w:p>
          <w:p>
            <w:pPr>
              <w:pStyle w:val="000001"/>
              <w:framePr w:hAnchor="margin" w:vAnchor="text" w:xAlign="center" w:y="1845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b/>
              </w:rPr>
              <w:t>4.工作区域意向：</w:t>
            </w:r>
            <w:r>
              <w:rPr>
                <w:rFonts w:hint="eastAsia" w:ascii="宋体" w:hAnsi="宋体" w:cs="宋体"/>
              </w:rPr>
              <w:t xml:space="preserve">□听从分配 □居住区域就近 □有明确的意向区域 </w:t>
            </w:r>
          </w:p>
          <w:p>
            <w:pPr>
              <w:pStyle w:val="000001"/>
              <w:framePr w:hAnchor="margin" w:vAnchor="text" w:xAlign="center" w:y="1845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b/>
              </w:rPr>
              <w:t xml:space="preserve">5.作息时间： </w:t>
            </w:r>
            <w:r>
              <w:rPr>
                <w:rFonts w:hint="eastAsia" w:ascii="宋体" w:hAnsi="宋体" w:cs="宋体"/>
              </w:rPr>
              <w:t xml:space="preserve">□接受作息时间 □不接受作息时间  </w:t>
            </w:r>
          </w:p>
          <w:p>
            <w:pPr>
              <w:pStyle w:val="000001"/>
              <w:framePr w:hAnchor="margin" w:vAnchor="text" w:xAlign="center" w:y="1845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b/>
                <w:bCs/>
              </w:rPr>
              <w:t>6.有无同行经验：</w:t>
            </w:r>
            <w:r>
              <w:rPr>
                <w:rFonts w:hint="eastAsia" w:ascii="宋体" w:hAnsi="宋体" w:cs="宋体"/>
              </w:rPr>
              <w:t>□无</w:t>
            </w:r>
            <w:r>
              <w:rPr>
                <w:rFonts w:hint="eastAsia" w:ascii="宋体" w:hAnsi="宋体" w:cs="宋体"/>
                <w:bCs/>
              </w:rPr>
              <w:t xml:space="preserve">   </w:t>
            </w:r>
            <w:r>
              <w:rPr>
                <w:rFonts w:hint="eastAsia" w:ascii="宋体" w:hAnsi="宋体" w:cs="宋体"/>
              </w:rPr>
              <w:t>□有________年</w:t>
            </w:r>
          </w:p>
          <w:p>
            <w:pPr>
              <w:pStyle w:val="000001"/>
              <w:framePr w:hAnchor="margin" w:vAnchor="text" w:xAlign="center" w:y="1845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b/>
                <w:bCs/>
              </w:rPr>
              <w:t>7.个人优质数据简述：</w:t>
            </w:r>
            <w:r>
              <w:rPr>
                <w:rFonts w:hint="eastAsia" w:ascii="宋体" w:hAnsi="宋体" w:cs="宋体"/>
              </w:rPr>
              <w:t>__________________________________</w:t>
            </w:r>
          </w:p>
          <w:p>
            <w:pPr>
              <w:pStyle w:val="000001"/>
              <w:framePr w:hAnchor="margin" w:vAnchor="text" w:xAlign="center" w:y="1845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b/>
                <w:bCs/>
              </w:rPr>
              <w:t>8.对新工作的第一诉求：</w:t>
            </w:r>
            <w:r>
              <w:rPr>
                <w:rFonts w:hint="eastAsia" w:ascii="宋体" w:hAnsi="宋体" w:cs="宋体"/>
              </w:rPr>
              <w:t>□薪酬福利    □培训成长    □职位晋升</w:t>
            </w:r>
          </w:p>
          <w:p>
            <w:pPr>
              <w:pStyle w:val="000001"/>
              <w:framePr w:hAnchor="margin" w:vAnchor="text" w:xAlign="center" w:y="1845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b/>
                <w:bCs/>
              </w:rPr>
              <w:t>9.工作变换周期：</w:t>
            </w:r>
            <w:r>
              <w:rPr>
                <w:rFonts w:hint="eastAsia" w:ascii="宋体" w:hAnsi="宋体" w:cs="宋体"/>
              </w:rPr>
              <w:t xml:space="preserve"> 平均6个月以内   □平均一年以内   □平均1-3年   □平均3年以上</w:t>
            </w:r>
          </w:p>
          <w:p>
            <w:pPr>
              <w:pStyle w:val="000001"/>
              <w:framePr w:hAnchor="margin" w:vAnchor="text" w:xAlign="center" w:y="1845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b/>
                <w:bCs/>
              </w:rPr>
              <w:t>10.是否铺垫工作岗位的压力：</w:t>
            </w:r>
            <w:r>
              <w:rPr>
                <w:rFonts w:hint="eastAsia" w:ascii="宋体" w:hAnsi="宋体" w:cs="宋体"/>
              </w:rPr>
              <w:t xml:space="preserve">是   □否       </w:t>
            </w:r>
          </w:p>
          <w:p>
            <w:pPr>
              <w:pStyle w:val="000001"/>
              <w:framePr w:hAnchor="margin" w:vAnchor="text" w:xAlign="center" w:y="1845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b/>
              </w:rPr>
              <w:t>11.有无团队管理经验：</w:t>
            </w:r>
            <w:r>
              <w:rPr>
                <w:rFonts w:hint="eastAsia" w:ascii="宋体" w:hAnsi="宋体" w:cs="宋体"/>
              </w:rPr>
              <w:t>有  下属人数</w:t>
            </w:r>
            <w:r>
              <w:rPr>
                <w:rFonts w:hint="eastAsia" w:ascii="宋体" w:hAnsi="宋体" w:cs="宋体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</w:rPr>
              <w:t>；部门架构</w:t>
            </w:r>
            <w:r>
              <w:rPr>
                <w:rFonts w:hint="eastAsia" w:ascii="宋体" w:hAnsi="宋体" w:cs="宋体"/>
                <w:u w:val="single"/>
              </w:rPr>
              <w:t xml:space="preserve">                   </w:t>
            </w:r>
            <w:r>
              <w:rPr>
                <w:rFonts w:hint="eastAsia" w:ascii="宋体" w:hAnsi="宋体" w:cs="宋体"/>
              </w:rPr>
              <w:t>； □无</w:t>
            </w:r>
          </w:p>
          <w:p>
            <w:pPr>
              <w:pStyle w:val="000001"/>
              <w:framePr w:hAnchor="margin" w:vAnchor="text" w:xAlign="center" w:y="1845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b/>
              </w:rPr>
              <w:t>12.价值观是否与企业文化相符：</w:t>
            </w:r>
            <w:r>
              <w:rPr>
                <w:rFonts w:hint="eastAsia" w:ascii="宋体" w:hAnsi="宋体" w:cs="宋体"/>
              </w:rPr>
              <w:t xml:space="preserve"> 是    否</w:t>
            </w:r>
          </w:p>
          <w:p>
            <w:pPr>
              <w:pStyle w:val="000001"/>
              <w:framePr w:hAnchor="margin" w:vAnchor="text" w:xAlign="center" w:y="1845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b/>
                <w:bCs/>
              </w:rPr>
              <w:t>13.最近薪酬结构：</w:t>
            </w:r>
            <w:r>
              <w:rPr>
                <w:rFonts w:hint="eastAsia" w:ascii="宋体" w:hAnsi="宋体" w:cs="宋体"/>
                <w:u w:val="single"/>
              </w:rPr>
              <w:t xml:space="preserve">                   </w:t>
            </w:r>
            <w:r>
              <w:rPr>
                <w:rFonts w:hint="eastAsia" w:ascii="宋体" w:hAnsi="宋体" w:cs="宋体"/>
              </w:rPr>
              <w:t>期望薪酬：</w:t>
            </w:r>
            <w:r>
              <w:rPr>
                <w:rFonts w:hint="eastAsia" w:ascii="宋体" w:hAnsi="宋体" w:cs="宋体"/>
                <w:u w:val="single"/>
              </w:rPr>
              <w:t xml:space="preserve">                   </w:t>
            </w:r>
          </w:p>
          <w:p>
            <w:pPr>
              <w:pStyle w:val="000001"/>
              <w:framePr w:hAnchor="margin" w:vAnchor="text" w:xAlign="center" w:y="1845"/>
              <w:rPr>
                <w:rFonts w:hint="eastAsia" w:ascii="宋体" w:hAnsi="宋体" w:cs="宋体"/>
                <w:bCs/>
              </w:rPr>
            </w:pPr>
            <w:r>
              <w:rPr>
                <w:rFonts w:hint="eastAsia" w:ascii="宋体" w:hAnsi="宋体" w:cs="宋体"/>
                <w:b/>
              </w:rPr>
              <w:t>14.五险一金现状</w:t>
            </w:r>
            <w:r>
              <w:rPr>
                <w:rFonts w:hint="eastAsia" w:ascii="宋体" w:hAnsi="宋体" w:cs="宋体"/>
                <w:bCs/>
              </w:rPr>
              <w:t>：</w:t>
            </w:r>
            <w:r>
              <w:rPr>
                <w:rFonts w:hint="eastAsia" w:ascii="宋体" w:hAnsi="宋体" w:cs="宋体"/>
              </w:rPr>
              <w:t>□</w:t>
            </w:r>
            <w:r>
              <w:rPr>
                <w:rFonts w:hint="eastAsia" w:ascii="宋体" w:hAnsi="宋体" w:cs="宋体"/>
                <w:bCs/>
              </w:rPr>
              <w:t xml:space="preserve">实习生    </w:t>
            </w:r>
            <w:r>
              <w:rPr>
                <w:rFonts w:hint="eastAsia" w:ascii="宋体" w:hAnsi="宋体" w:cs="宋体"/>
              </w:rPr>
              <w:t>□</w:t>
            </w:r>
            <w:r>
              <w:rPr>
                <w:rFonts w:hint="eastAsia" w:ascii="宋体" w:hAnsi="宋体" w:cs="宋体"/>
                <w:bCs/>
              </w:rPr>
              <w:t xml:space="preserve">一直连续缴纳    </w:t>
            </w:r>
            <w:r>
              <w:rPr>
                <w:rFonts w:hint="eastAsia" w:ascii="宋体" w:hAnsi="宋体" w:cs="宋体"/>
              </w:rPr>
              <w:t>□多次</w:t>
            </w:r>
            <w:r>
              <w:rPr>
                <w:rFonts w:hint="eastAsia" w:ascii="宋体" w:hAnsi="宋体" w:cs="宋体"/>
                <w:bCs/>
              </w:rPr>
              <w:t xml:space="preserve">间断缴纳     </w:t>
            </w:r>
            <w:r>
              <w:rPr>
                <w:rFonts w:hint="eastAsia" w:ascii="宋体" w:hAnsi="宋体" w:cs="宋体"/>
              </w:rPr>
              <w:t>□无</w:t>
            </w:r>
            <w:r>
              <w:rPr>
                <w:rFonts w:hint="eastAsia" w:ascii="宋体" w:hAnsi="宋体" w:cs="宋体"/>
                <w:bCs/>
              </w:rPr>
              <w:t>缴纳</w:t>
            </w:r>
          </w:p>
          <w:p>
            <w:pPr>
              <w:pStyle w:val="000001"/>
              <w:framePr w:hAnchor="margin" w:vAnchor="text" w:xAlign="center" w:y="1845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15.其他面试评价：</w:t>
            </w:r>
          </w:p>
          <w:p>
            <w:pPr>
              <w:pStyle w:val="000001"/>
              <w:framePr w:hAnchor="margin" w:vAnchor="text" w:xAlign="center" w:y="1845"/>
              <w:rPr>
                <w:rFonts w:hint="eastAsia"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离职原因：</w:t>
            </w:r>
          </w:p>
          <w:p>
            <w:pPr>
              <w:pStyle w:val="000001"/>
              <w:framePr w:hAnchor="margin" w:vAnchor="text" w:xAlign="center" w:y="1845"/>
              <w:rPr>
                <w:rFonts w:hint="eastAsia"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岗位意向：</w:t>
            </w:r>
          </w:p>
          <w:p>
            <w:pPr>
              <w:pStyle w:val="000001"/>
              <w:framePr w:hAnchor="margin" w:vAnchor="text" w:xAlign="center" w:y="1845"/>
              <w:rPr>
                <w:rFonts w:hint="eastAsia"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优势：</w:t>
            </w:r>
          </w:p>
          <w:p>
            <w:pPr>
              <w:pStyle w:val="000001"/>
              <w:framePr w:hAnchor="margin" w:vAnchor="text" w:xAlign="center" w:y="1845"/>
              <w:rPr>
                <w:rFonts w:hint="eastAsia"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劣势：</w:t>
            </w:r>
          </w:p>
          <w:p>
            <w:pPr>
              <w:pStyle w:val="000001"/>
              <w:framePr w:hAnchor="margin" w:vAnchor="text" w:xAlign="center" w:y="1845"/>
              <w:widowControl/>
              <w:tabs>
                <w:tab w:val="left" w:leader="none" w:pos="3119"/>
                <w:tab w:val="left" w:leader="none" w:pos="5670"/>
              </w:tabs>
              <w:spacing w:before="62" w:line="480" w:lineRule="exact"/>
              <w:jc w:val="left"/>
              <w:rPr>
                <w:rFonts w:hint="eastAsia" w:ascii="宋体" w:hAnsi="宋体" w:cs="宋体"/>
                <w:u w:val="single"/>
              </w:rPr>
            </w:pPr>
            <w:r>
              <w:rPr>
                <w:rFonts w:hint="eastAsia" w:ascii="宋体" w:hAnsi="宋体" w:cs="宋体"/>
              </w:rPr>
              <w:t>建议：</w:t>
            </w:r>
            <w:r>
              <w:rPr>
                <w:rFonts w:hint="eastAsia" w:ascii="宋体" w:hAnsi="宋体" w:cs="宋体"/>
                <w:color w:val="000000"/>
                <w:kern w:val="0"/>
              </w:rPr>
              <w:t xml:space="preserve">建议复试  □不予录用 □拟予录用 □存档备用 </w:t>
            </w:r>
            <w:r>
              <w:rPr>
                <w:rFonts w:hint="eastAsia" w:ascii="宋体" w:hAnsi="宋体" w:cs="宋体"/>
              </w:rPr>
              <w:t xml:space="preserve"> 推荐给面试官：</w:t>
            </w:r>
            <w:r>
              <w:rPr>
                <w:rFonts w:hint="eastAsia" w:ascii="宋体" w:hAnsi="宋体" w:cs="宋体"/>
                <w:u w:val="single"/>
              </w:rPr>
              <w:t xml:space="preserve">                     </w:t>
            </w:r>
          </w:p>
          <w:p>
            <w:pPr>
              <w:pStyle w:val="000001"/>
              <w:framePr w:hAnchor="margin" w:vAnchor="text" w:xAlign="center" w:y="1845"/>
              <w:rPr>
                <w:rFonts w:hint="eastAsia" w:ascii="宋体" w:hAnsi="宋体" w:cs="宋体"/>
                <w:u w:val="single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 xml:space="preserve">                              面试官：            面试时间：</w:t>
            </w:r>
          </w:p>
        </w:tc>
      </w:tr>
      <w:tr>
        <w:trPr>
          <w:cantSplit/>
          <w:trHeight w:val="90" w:hRule="atLeast"/>
        </w:trPr>
        <w:tc>
          <w:tcPr>
            <w:tcW w:w="693" w:type="dxa"/>
            <w:vMerge w:val="restart"/>
            <w:textDirection w:val="tbRlV"/>
            <w:vAlign w:val="top"/>
          </w:tcPr>
          <w:p>
            <w:pPr>
              <w:pStyle w:val="000001"/>
              <w:framePr w:hAnchor="margin" w:vAnchor="text" w:xAlign="center" w:y="1845"/>
              <w:ind w:left="113" w:leftChars="54" w:right="113" w:firstLine="1606" w:firstLineChars="50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</w:rPr>
              <w:t>复试评语</w:t>
            </w:r>
          </w:p>
        </w:tc>
        <w:tc>
          <w:tcPr>
            <w:tcW w:w="8913" w:type="dxa"/>
            <w:textDirection w:val="lrTb"/>
            <w:vAlign w:val="top"/>
          </w:tcPr>
          <w:p>
            <w:pPr>
              <w:pStyle w:val="000001"/>
              <w:framePr w:hAnchor="margin" w:vAnchor="text" w:xAlign="center" w:y="1845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复试面试评价：</w:t>
            </w:r>
          </w:p>
          <w:p>
            <w:pPr>
              <w:pStyle w:val="000001"/>
              <w:framePr w:hAnchor="margin" w:vAnchor="text" w:xAlign="center" w:y="1845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1.个人基础素质是否与岗位相符：</w:t>
            </w:r>
            <w:r>
              <w:rPr>
                <w:rFonts w:hint="eastAsia" w:ascii="宋体" w:hAnsi="宋体" w:cs="宋体"/>
              </w:rPr>
              <w:t xml:space="preserve"> 是    □否</w:t>
            </w:r>
          </w:p>
          <w:p>
            <w:pPr>
              <w:pStyle w:val="000001"/>
              <w:framePr w:hAnchor="margin" w:vAnchor="text" w:xAlign="center" w:y="1845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b/>
              </w:rPr>
              <w:t>2.工作经验与应聘岗位是否契合：</w:t>
            </w:r>
            <w:r>
              <w:rPr>
                <w:rFonts w:hint="eastAsia" w:ascii="宋体" w:hAnsi="宋体" w:cs="宋体"/>
              </w:rPr>
              <w:t xml:space="preserve"> 是    □否</w:t>
            </w:r>
          </w:p>
          <w:p>
            <w:pPr>
              <w:pStyle w:val="000001"/>
              <w:framePr w:hAnchor="margin" w:vAnchor="text" w:xAlign="center" w:y="1845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3.具备的专业知识及技能的程度：</w:t>
            </w:r>
            <w:r>
              <w:rPr>
                <w:rFonts w:hint="eastAsia" w:ascii="宋体" w:hAnsi="宋体" w:cs="宋体"/>
              </w:rPr>
              <w:t xml:space="preserve"> 优    □良     可    □劣</w:t>
            </w:r>
          </w:p>
          <w:p>
            <w:pPr>
              <w:pStyle w:val="000001"/>
              <w:framePr w:hAnchor="margin" w:vAnchor="text" w:xAlign="center" w:y="1845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b/>
              </w:rPr>
              <w:t>4.是否具有可塑性：</w:t>
            </w:r>
            <w:r>
              <w:rPr>
                <w:rFonts w:hint="eastAsia" w:ascii="宋体" w:hAnsi="宋体" w:cs="宋体"/>
              </w:rPr>
              <w:t xml:space="preserve"> 是    □否</w:t>
            </w:r>
          </w:p>
          <w:p>
            <w:pPr>
              <w:pStyle w:val="000001"/>
              <w:framePr w:hAnchor="margin" w:vAnchor="text" w:xAlign="center" w:y="1845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b/>
              </w:rPr>
              <w:t>5.是否可接受工作压力：</w:t>
            </w:r>
            <w:r>
              <w:rPr>
                <w:rFonts w:hint="eastAsia" w:ascii="宋体" w:hAnsi="宋体" w:cs="宋体"/>
              </w:rPr>
              <w:t xml:space="preserve"> 是    □否</w:t>
            </w:r>
          </w:p>
          <w:p>
            <w:pPr>
              <w:pStyle w:val="000001"/>
              <w:framePr w:hAnchor="margin" w:vAnchor="text" w:xAlign="center" w:y="1845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b/>
              </w:rPr>
              <w:t>6.其他面试评价：</w:t>
            </w:r>
          </w:p>
          <w:p>
            <w:pPr>
              <w:pStyle w:val="000001"/>
              <w:framePr w:hAnchor="margin" w:vAnchor="text" w:xAlign="center" w:y="1845"/>
              <w:rPr>
                <w:rFonts w:hint="eastAsia" w:ascii="宋体" w:hAnsi="宋体" w:cs="宋体"/>
              </w:rPr>
            </w:pPr>
          </w:p>
          <w:p>
            <w:pPr>
              <w:pStyle w:val="000001"/>
              <w:framePr w:hAnchor="margin" w:vAnchor="text" w:xAlign="center" w:y="1845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建议：</w:t>
            </w:r>
            <w:r>
              <w:rPr>
                <w:rFonts w:hint="eastAsia" w:ascii="宋体" w:hAnsi="宋体" w:cs="宋体"/>
                <w:color w:val="000000"/>
                <w:kern w:val="0"/>
              </w:rPr>
              <w:t xml:space="preserve">建议复试  □不予录用 □拟予录用 □存档备用 </w:t>
            </w:r>
            <w:r>
              <w:rPr>
                <w:rFonts w:hint="eastAsia" w:ascii="宋体" w:hAnsi="宋体" w:cs="宋体"/>
              </w:rPr>
              <w:t xml:space="preserve"> 推荐给面试官：</w:t>
            </w:r>
            <w:r>
              <w:rPr>
                <w:rFonts w:hint="eastAsia" w:ascii="宋体" w:hAnsi="宋体" w:cs="宋体"/>
                <w:u w:val="single"/>
              </w:rPr>
              <w:t xml:space="preserve">                     </w:t>
            </w:r>
          </w:p>
          <w:p>
            <w:pPr>
              <w:pStyle w:val="000001"/>
              <w:framePr w:hAnchor="margin" w:vAnchor="text" w:xAlign="center" w:y="1845"/>
              <w:ind w:firstLine="3614" w:firstLineChars="1500"/>
              <w:rPr>
                <w:rFonts w:hint="eastAsia" w:ascii="宋体" w:hAnsi="宋体" w:cs="宋体"/>
                <w:u w:val="single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面试官：            面试时间：</w:t>
            </w:r>
          </w:p>
        </w:tc>
      </w:tr>
      <w:tr>
        <w:trPr>
          <w:cantSplit/>
          <w:trHeight w:val="3035" w:hRule="atLeast"/>
        </w:trPr>
        <w:tc>
          <w:tcPr>
            <w:tcW w:w="693" w:type="dxa"/>
            <w:vMerge w:val="continue"/>
            <w:textDirection w:val="tbRlV"/>
            <w:vAlign w:val="top"/>
          </w:tcPr>
          <w:p>
            <w:pPr>
              <w:pStyle w:val="000001"/>
              <w:framePr w:hAnchor="margin" w:vAnchor="text" w:xAlign="center" w:y="1845"/>
              <w:ind w:right="113"/>
              <w:jc w:val="center"/>
              <w:rPr>
                <w:rFonts w:hint="eastAsia" w:ascii="宋体" w:hAnsi="宋体" w:cs="宋体"/>
                <w:b/>
                <w:sz w:val="32"/>
                <w:szCs w:val="32"/>
              </w:rPr>
            </w:pPr>
          </w:p>
        </w:tc>
        <w:tc>
          <w:tcPr>
            <w:tcW w:w="8913" w:type="dxa"/>
            <w:textDirection w:val="lrTb"/>
            <w:vAlign w:val="top"/>
          </w:tcPr>
          <w:p>
            <w:pPr>
              <w:pStyle w:val="000001"/>
              <w:framePr w:hAnchor="margin" w:vAnchor="text" w:xAlign="center" w:y="1845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终试面试评价：</w:t>
            </w:r>
          </w:p>
          <w:p>
            <w:pPr>
              <w:pStyle w:val="000001"/>
              <w:framePr w:hAnchor="margin" w:vAnchor="text" w:xAlign="center" w:y="1845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>
            <w:pPr>
              <w:pStyle w:val="000001"/>
              <w:framePr w:hAnchor="margin" w:vAnchor="text" w:xAlign="center" w:y="1845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>
            <w:pPr>
              <w:pStyle w:val="000001"/>
              <w:framePr w:hAnchor="margin" w:vAnchor="text" w:xAlign="center" w:y="1845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</w:rPr>
              <w:t>建议：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建议复试  □不予录用  □拟予录用  □存档备用</w:t>
            </w:r>
          </w:p>
          <w:p>
            <w:pPr>
              <w:pStyle w:val="000001"/>
              <w:framePr w:hAnchor="margin" w:vAnchor="text" w:xAlign="center" w:y="1845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b/>
              </w:rPr>
              <w:t>录用情况：</w:t>
            </w:r>
            <w:r>
              <w:rPr>
                <w:rFonts w:hint="eastAsia" w:ascii="宋体" w:hAnsi="宋体" w:cs="宋体"/>
              </w:rPr>
              <w:t>校区/部门</w:t>
            </w:r>
            <w:r>
              <w:rPr>
                <w:rFonts w:hint="eastAsia" w:ascii="宋体" w:hAnsi="宋体" w:cs="宋体"/>
                <w:u w:val="single"/>
              </w:rPr>
              <w:t xml:space="preserve">                </w:t>
            </w:r>
            <w:r>
              <w:rPr>
                <w:rFonts w:hint="eastAsia" w:ascii="宋体" w:hAnsi="宋体" w:cs="宋体"/>
              </w:rPr>
              <w:t xml:space="preserve">  岗位</w:t>
            </w:r>
            <w:r>
              <w:rPr>
                <w:rFonts w:hint="eastAsia" w:ascii="宋体" w:hAnsi="宋体" w:cs="宋体"/>
                <w:u w:val="single"/>
              </w:rPr>
              <w:t xml:space="preserve">                </w:t>
            </w:r>
            <w:r>
              <w:rPr>
                <w:rFonts w:hint="eastAsia" w:ascii="宋体" w:hAnsi="宋体" w:cs="宋体"/>
              </w:rPr>
              <w:t xml:space="preserve">_ </w:t>
            </w:r>
          </w:p>
          <w:p>
            <w:pPr>
              <w:pStyle w:val="000001"/>
              <w:framePr w:hAnchor="margin" w:vAnchor="text" w:xAlign="center" w:y="1845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定薪方案：</w:t>
            </w:r>
          </w:p>
          <w:p>
            <w:pPr>
              <w:pStyle w:val="000001"/>
              <w:framePr w:hAnchor="margin" w:vAnchor="text" w:xAlign="center" w:y="1845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底薪</w:t>
            </w:r>
            <w:r>
              <w:rPr>
                <w:rFonts w:hint="eastAsia" w:ascii="宋体" w:hAnsi="宋体" w:cs="宋体"/>
                <w:u w:val="single"/>
              </w:rPr>
              <w:t xml:space="preserve">             </w:t>
            </w:r>
            <w:r>
              <w:rPr>
                <w:rFonts w:hint="eastAsia" w:ascii="宋体" w:hAnsi="宋体" w:cs="宋体"/>
              </w:rPr>
              <w:t>绩效</w:t>
            </w:r>
            <w:r>
              <w:rPr>
                <w:rFonts w:hint="eastAsia" w:ascii="宋体" w:hAnsi="宋体" w:cs="宋体"/>
                <w:u w:val="single"/>
              </w:rPr>
              <w:t xml:space="preserve">             </w:t>
            </w:r>
            <w:r>
              <w:rPr>
                <w:rFonts w:hint="eastAsia" w:ascii="宋体" w:hAnsi="宋体" w:cs="宋体"/>
              </w:rPr>
              <w:t xml:space="preserve">补助 </w:t>
            </w:r>
            <w:r>
              <w:rPr>
                <w:rFonts w:hint="eastAsia" w:ascii="宋体" w:hAnsi="宋体" w:cs="宋体"/>
                <w:u w:val="single"/>
              </w:rPr>
              <w:t xml:space="preserve">             </w:t>
            </w:r>
          </w:p>
          <w:p>
            <w:pPr>
              <w:pStyle w:val="000001"/>
              <w:framePr w:hAnchor="margin" w:vAnchor="text" w:xAlign="center" w:y="1845"/>
              <w:rPr>
                <w:rFonts w:hint="eastAsia" w:ascii="宋体" w:hAnsi="宋体" w:cs="宋体"/>
                <w:u w:val="single"/>
              </w:rPr>
            </w:pPr>
            <w:r>
              <w:rPr>
                <w:rFonts w:hint="eastAsia" w:ascii="宋体" w:hAnsi="宋体" w:cs="宋体"/>
              </w:rPr>
              <w:t>五险一金：  有  无       基数：</w:t>
            </w:r>
            <w:r>
              <w:rPr>
                <w:rFonts w:hint="eastAsia" w:ascii="宋体" w:hAnsi="宋体" w:cs="宋体"/>
                <w:u w:val="single"/>
              </w:rPr>
              <w:t xml:space="preserve">               </w:t>
            </w:r>
          </w:p>
          <w:p>
            <w:pPr>
              <w:pStyle w:val="000001"/>
              <w:framePr w:hAnchor="margin" w:vAnchor="text" w:xAlign="center" w:y="1845"/>
              <w:ind w:firstLine="3614" w:firstLineChars="1500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面试官：            面试时间：</w:t>
            </w:r>
          </w:p>
        </w:tc>
      </w:tr>
      <w:tr>
        <w:trPr>
          <w:cantSplit/>
          <w:trHeight w:val="564" w:hRule="atLeast"/>
        </w:trPr>
        <w:tc>
          <w:tcPr>
            <w:tcW w:w="9606" w:type="dxa"/>
            <w:gridSpan w:val="2"/>
            <w:textDirection w:val="lrTb"/>
            <w:vAlign w:val="top"/>
          </w:tcPr>
          <w:p>
            <w:pPr>
              <w:pStyle w:val="000001"/>
              <w:framePr w:hAnchor="margin" w:vAnchor="text" w:xAlign="center" w:y="1845"/>
              <w:jc w:val="left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highlight w:val="lightGray"/>
              </w:rPr>
              <w:t>填写说明：所有面试的面试官必须填写面试评价表，面试评价表的各项目必须勾选或填写，不得空项。</w:t>
            </w:r>
          </w:p>
        </w:tc>
      </w:tr>
    </w:tbl>
    <w:p>
      <w:pPr>
        <w:rPr/>
      </w:pPr>
    </w:p>
    <w:sectPr>
      <w:headerReference r:id="rId3" w:type="default"/>
      <w:footerReference r:id="rId4" w:type="default"/>
      <w:type w:val="nextPage"/>
      <w:pgSz w:w="11906" w:h="16838"/>
      <w:pgMar w:top="720" w:right="720" w:bottom="720" w:left="720" w:header="425" w:footer="992" w:gutter="0"/>
      <w:docGrid w:type="lines" w:linePitch="312"/>
    </w:sectPr>
  </w:body>
</w:document>
</file>

<file path=word/fontTable.xml><?xml version="1.0" encoding="utf-8"?>
<w:fonts xmlns:w="http://schemas.openxmlformats.org/wordprocessingml/2006/main">
  <w:font w:name="微软雅黑">
    <w:panose1 w:val="020b0503020204020204"/>
    <w:charset w:val="86" w:characterSet="ISO-8859-1"/>
    <w:family w:val="swiss"/>
    <w:pitch w:val="default"/>
    <w:sig w:usb0="80000287" w:usb1="2ACF3C50" w:usb2="00000016" w:usb3="00000000" w:csb0="0004001F" w:csb1="00000000"/>
  </w:font>
  <w:font w:name="Times New Roman">
    <w:panose1 w:val="02020603050405020304"/>
    <w:charset w:val="00" w:characterSet="ISO-8859-1"/>
    <w:family w:val="auto"/>
    <w:pitch w:val="default"/>
    <w:sig w:usb0="E0002EFF" w:usb1="C000785B" w:usb2="00000009" w:usb3="00000000" w:csb0="400001FF" w:csb1="FFFF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2" w:characterSet="ISO-8859-1"/>
    <w:family w:val="auto"/>
    <w:pitch w:val="default"/>
    <w:sig w:usb0="00000000" w:usb1="00000000" w:usb2="00000000" w:usb3="00000000" w:csb0="80000000" w:csb1="00000000"/>
  </w:font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  <w:font w:name="新宋体">
    <w:panose1 w:val="02010609030101010101"/>
    <w:charset w:val="86" w:characterSet="ISO-8859-1"/>
    <w:family w:val="modern"/>
    <w:pitch w:val="default"/>
    <w:sig w:usb0="00000203" w:usb1="288F0000" w:usb2="00000006" w:usb3="00000000" w:csb0="00040001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="http://schemas.openxmlformats.org/wordprocessingml/2006/main">
  <w:p>
    <w:pPr>
      <w:pStyle w:val="000007"/>
      <w:tabs>
        <w:tab w:val="clear" w:pos="4153"/>
        <w:tab w:val="clear" w:pos="8306"/>
      </w:tabs>
      <w:jc w:val="center"/>
      <w:rPr>
        <w:rFonts w:hint="eastAsia"/>
        <w:b/>
      </w:rPr>
    </w:pPr>
  </w:p>
</w:ftr>
</file>

<file path=word/header1.xml><?xml version="1.0" encoding="utf-8"?>
<w:hdr xmlns:r="http://schemas.openxmlformats.org/officeDocument/2006/relationships" xmlns:w="http://schemas.openxmlformats.org/wordprocessingml/2006/main" xmlns:v="urn:schemas-microsoft-com:vml" xmlns:o="urn:schemas-microsoft-com:office:office" xmlns:w10="urn:schemas-microsoft-com:office:word">
  <w:p>
    <w:pPr>
      <w:pStyle w:val="000009"/>
      <w:pBdr>
        <w:bottom w:val="single" w:color="000000" w:sz="6" w:space="0"/>
      </w:pBdr>
      <w:tabs>
        <w:tab w:val="clear" w:pos="4153"/>
        <w:tab w:val="clear" w:pos="8306"/>
      </w:tabs>
      <w:jc w:val="both"/>
      <w:rPr/>
    </w:pPr>
    <w:r>
      <w:rPr>
        <w:rFonts w:hint="eastAsia"/>
      </w:rPr>
      <w:pict>
        <v:shapetype id="_x0000_t75" coordsize="21600,21600" filled="f" stroked="f" o:spt="75">
          <v:stroke joinstyle="miter"/>
          <v:path o:extrusionok="f"/>
          <o:lock v:ext="edit" aspectratio="t"/>
        </v:shapetype>
        <v:shape id="_x0000_i1026" style="mso-position-horizontal-relative:page;mso-position-vertical-relative:page;width:185.206pt;height:36.9072pt;" o:bordertopcolor="auto" o:borderleftcolor="auto" o:borderbottomcolor="auto" o:borderrightcolor="auto" type="#_x0000_t75">
          <v:imagedata o:title="" r:id="rId0"/>
          <w10:bordertop type="none" width="0"/>
          <w10:borderbottom type="none" width="0"/>
          <w10:borderleft type="none" width="0"/>
          <w10:borderright type="none" width="0"/>
        </v:shape>
      </w:pict>
    </w:r>
  </w:p>
</w:hdr>
</file>

<file path=word/settings.xml><?xml version="1.0" encoding="utf-8"?>
<w:settings xmlns:w="http://schemas.openxmlformats.org/wordprocessingml/2006/main">
  <w:zoom w:percent="150"/>
  <w:stylePaneFormatFilter/>
  <w:defaultTabStop w:val="420"/>
  <w:displayHorizontalDrawingGridEvery w:val="2"/>
  <w:displayVerticalDrawingGridEvery w:val="2"/>
  <w:noPunctuationKerning/>
  <w:characterSpacingControl w:val="compressPunctuation"/>
  <w:footnotePr/>
  <w:compat>
    <w:balanceSingleByteDoubleByteWidth/>
    <w:doNotLeaveBackslashAlone/>
    <w:ulTrailSpace/>
    <w:doNotExpandShiftReturn/>
    <w:adjustLineHeightInTable/>
    <w:doNotBreakWrappedTables/>
    <w:doNotWrapTextWithPunct/>
    <w:doNotUseEastAsianBreak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  <w:lang w:val="en-US"/>
      </w:rPr>
    </w:rPrDefault>
    <w:pPrDefault>
      <w:pPr/>
    </w:pPrDefault>
  </w:docDefaults>
  <w:style w:type="table" w:styleId="00000c">
    <w:name w:val="Table Grid"/>
    <w:basedOn w:val="000003"/>
    <w:next w:val="00000c"/>
    <w:link w:val="000001"/>
  </w:style>
  <w:style w:type="character" w:styleId="000010">
    <w:name w:val="日期 Char"/>
    <w:next w:val="000010"/>
    <w:link w:val="000011"/>
    <w:rPr>
      <w:rFonts w:cs="Times New Roman"/>
      <w:sz w:val="21"/>
      <w:szCs w:val="21"/>
    </w:rPr>
  </w:style>
  <w:style w:type="character" w:styleId="00000a">
    <w:name w:val="页眉 字符"/>
    <w:next w:val="00000a"/>
    <w:link w:val="000009"/>
    <w:rPr>
      <w:kern w:val="2"/>
      <w:sz w:val="18"/>
      <w:szCs w:val="18"/>
    </w:rPr>
  </w:style>
  <w:style w:type="character" w:styleId="00000d">
    <w:name w:val="Hyperlink"/>
    <w:next w:val="00000d"/>
    <w:link w:val="000001"/>
    <w:rPr>
      <w:rFonts w:cs="Times New Roman"/>
      <w:color w:val="0000ff"/>
      <w:u w:val="single"/>
    </w:rPr>
  </w:style>
  <w:style w:type="paragraph" w:styleId="000007">
    <w:name w:val="footer"/>
    <w:basedOn w:val="000001"/>
    <w:next w:val="000007"/>
    <w:link w:val="000008"/>
    <w:pPr>
      <w:tabs>
        <w:tab w:val="center" w:leader="none" w:pos="4153"/>
        <w:tab w:val="right" w:leader="none" w:pos="8306"/>
      </w:tabs>
      <w:jc w:val="left"/>
    </w:pPr>
    <w:rPr>
      <w:sz w:val="18"/>
      <w:szCs w:val="18"/>
    </w:rPr>
  </w:style>
  <w:style w:type="paragraph" w:styleId="000011">
    <w:name w:val="Date1"/>
    <w:basedOn w:val="000001"/>
    <w:next w:val="000001"/>
    <w:link w:val="000010"/>
    <w:pPr>
      <w:ind w:left="100" w:leftChars="2500"/>
    </w:pPr>
    <w:rPr>
      <w:kern w:val="0"/>
    </w:rPr>
  </w:style>
  <w:style w:type="character" w:styleId="000006">
    <w:name w:val="日期 字符"/>
    <w:next w:val="000006"/>
    <w:link w:val="000005"/>
    <w:rPr>
      <w:rFonts w:ascii="宋体" w:hAnsi="宋体"/>
      <w:kern w:val="2"/>
      <w:sz w:val="24"/>
    </w:rPr>
  </w:style>
  <w:style w:type="paragraph" w:styleId="000013">
    <w:name w:val="footer"/>
    <w:basedOn w:val="000001"/>
    <w:next w:val="000013"/>
    <w:link w:val="000012"/>
    <w:pPr>
      <w:tabs>
        <w:tab w:val="center" w:leader="none" w:pos="4153"/>
        <w:tab w:val="right" w:leader="none" w:pos="8306"/>
      </w:tabs>
      <w:jc w:val="left"/>
    </w:pPr>
    <w:rPr>
      <w:kern w:val="0"/>
      <w:sz w:val="18"/>
      <w:szCs w:val="18"/>
    </w:rPr>
  </w:style>
  <w:style w:type="character" w:styleId="000002">
    <w:name w:val="Default Paragraph Font"/>
    <w:next w:val="000002"/>
    <w:link w:val="000001"/>
  </w:style>
  <w:style w:type="character" w:styleId="000012">
    <w:name w:val="页脚 Char"/>
    <w:next w:val="000012"/>
    <w:link w:val="000013"/>
    <w:rPr>
      <w:rFonts w:cs="Times New Roman"/>
      <w:sz w:val="18"/>
      <w:szCs w:val="18"/>
    </w:rPr>
  </w:style>
  <w:style w:type="paragraph" w:styleId="000016">
    <w:name w:val="List Paragraph"/>
    <w:basedOn w:val="000001"/>
    <w:next w:val="000016"/>
    <w:link w:val="000001"/>
    <w:pPr>
      <w:ind w:firstLine="420" w:firstLineChars="200"/>
    </w:pPr>
  </w:style>
  <w:style w:type="character" w:styleId="000008">
    <w:name w:val="页脚 字符"/>
    <w:next w:val="000008"/>
    <w:link w:val="000007"/>
    <w:rPr>
      <w:kern w:val="2"/>
      <w:sz w:val="18"/>
      <w:szCs w:val="18"/>
    </w:rPr>
  </w:style>
  <w:style w:type="paragraph" w:styleId="000001">
    <w:name w:val="Normal"/>
    <w:aliases w:val="正文"/>
    <w:next w:val="000001"/>
    <w:link w:val="000001"/>
    <w:qFormat/>
    <w:pPr>
      <w:widowControl w:val="false"/>
      <w:jc w:val="both"/>
    </w:pPr>
    <w:rPr>
      <w:kern w:val="2"/>
      <w:sz w:val="21"/>
      <w:szCs w:val="21"/>
      <w:lang w:val="en-US" w:eastAsia="zh-CN" w:bidi="ar-SA"/>
    </w:rPr>
  </w:style>
  <w:style w:type="character" w:styleId="00000e">
    <w:name w:val="页眉 Char"/>
    <w:next w:val="00000e"/>
    <w:link w:val="00000f"/>
    <w:rPr>
      <w:rFonts w:cs="Times New Roman"/>
      <w:sz w:val="18"/>
      <w:szCs w:val="18"/>
    </w:rPr>
  </w:style>
  <w:style w:type="character" w:styleId="000014">
    <w:name w:val="批注框文本 Char"/>
    <w:next w:val="000014"/>
    <w:link w:val="000015"/>
    <w:rPr>
      <w:rFonts w:cs="Times New Roman"/>
      <w:sz w:val="2"/>
      <w:szCs w:val="2"/>
    </w:rPr>
  </w:style>
  <w:style w:type="paragraph" w:styleId="00000b">
    <w:name w:val="toc 1"/>
    <w:basedOn w:val="000001"/>
    <w:next w:val="000001"/>
    <w:link w:val="000001"/>
    <w:semiHidden/>
    <w:pPr>
      <w:spacing w:line="360" w:lineRule="auto"/>
    </w:pPr>
    <w:rPr>
      <w:szCs w:val="24"/>
    </w:rPr>
  </w:style>
  <w:style w:type="paragraph" w:styleId="00000f">
    <w:name w:val="header"/>
    <w:basedOn w:val="000001"/>
    <w:next w:val="00000f"/>
    <w:link w:val="00000e"/>
    <w:pPr>
      <w:pBdr>
        <w:bottom w:val="single" w:color="000000" w:sz="6" w:space="1"/>
      </w:pBdr>
      <w:tabs>
        <w:tab w:val="center" w:leader="none" w:pos="4153"/>
        <w:tab w:val="right" w:leader="none" w:pos="8306"/>
      </w:tabs>
      <w:jc w:val="center"/>
    </w:pPr>
    <w:rPr>
      <w:kern w:val="0"/>
      <w:sz w:val="18"/>
      <w:szCs w:val="18"/>
    </w:rPr>
  </w:style>
  <w:style w:type="table" w:styleId="000003">
    <w:name w:val="Normal Table"/>
    <w:next w:val="000003"/>
    <w:link w:val="000001"/>
    <w:uiPriority w:val="99"/>
    <w:unhideWhenUsed/>
  </w:style>
  <w:style w:type="paragraph" w:styleId="000015">
    <w:name w:val="Balloon Text"/>
    <w:basedOn w:val="000001"/>
    <w:next w:val="000015"/>
    <w:link w:val="000014"/>
    <w:rPr>
      <w:kern w:val="0"/>
      <w:sz w:val="2"/>
      <w:szCs w:val="2"/>
    </w:rPr>
  </w:style>
  <w:style w:type="paragraph" w:styleId="000009">
    <w:name w:val="header"/>
    <w:basedOn w:val="000001"/>
    <w:next w:val="000009"/>
    <w:link w:val="00000a"/>
    <w:pPr>
      <w:pBdr>
        <w:bottom w:val="single" w:color="000000" w:sz="6" w:space="1"/>
      </w:pBdr>
      <w:tabs>
        <w:tab w:val="center" w:leader="none" w:pos="4153"/>
        <w:tab w:val="right" w:leader="none" w:pos="8306"/>
      </w:tabs>
      <w:jc w:val="center"/>
    </w:pPr>
    <w:rPr>
      <w:sz w:val="18"/>
      <w:szCs w:val="18"/>
    </w:rPr>
  </w:style>
  <w:style w:type="paragraph" w:styleId="000005">
    <w:name w:val="Date"/>
    <w:basedOn w:val="000001"/>
    <w:next w:val="000001"/>
    <w:link w:val="000006"/>
    <w:rPr>
      <w:rFonts w:ascii="宋体" w:hAnsi="宋体"/>
      <w:sz w:val="24"/>
      <w:szCs w:val="20"/>
    </w:rPr>
  </w:style>
  <w:style w:type="paragraph" w:styleId="000004">
    <w:name w:val="Block Text"/>
    <w:basedOn w:val="000001"/>
    <w:next w:val="000004"/>
    <w:link w:val="000001"/>
    <w:qFormat/>
    <w:pPr>
      <w:ind w:left="-359" w:leftChars="-171" w:right="-153" w:rightChars="-73"/>
    </w:pPr>
    <w:rPr>
      <w:rFonts w:ascii="Times New Roman" w:hAnsi="Times New Roman"/>
      <w:szCs w:val="24"/>
    </w:rPr>
  </w:style>
</w:styles>
</file>

<file path=word/_rels/document.xml.rels><?xml version="1.0" encoding="UTF-8" standalone="yes"?><Relationships xmlns="http://schemas.openxmlformats.org/package/2006/relationships"><Relationship Id="rId4" Type="http://schemas.openxmlformats.org/officeDocument/2006/relationships/footer" Target="footer1.xml" /><Relationship Id="rId2" Type="http://schemas.openxmlformats.org/officeDocument/2006/relationships/fontTable" Target="fontTable.xml" /><Relationship Id="rId3" Type="http://schemas.openxmlformats.org/officeDocument/2006/relationships/header" Target="header1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word/_rels/header1.xml.rels><?xml version="1.0" encoding="UTF-8" standalone="yes"?><Relationships xmlns="http://schemas.openxmlformats.org/package/2006/relationships"><Relationship Id="rId0" Type="http://schemas.openxmlformats.org/officeDocument/2006/relationships/image" Target="media/image1.png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2025-02-10T14:52:16Z</dcterms:created>
  <dcterms:modified xsi:type="dcterms:W3CDTF">2025-02-10T14:52:16Z</dcterms:modified>
</cp:coreProperties>
</file>