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Cs w:val="0"/>
          <w:color w:val="auto"/>
          <w:kern w:val="2"/>
          <w:sz w:val="32"/>
          <w:szCs w:val="32"/>
          <w:highlight w:val="none"/>
          <w:lang w:val="en-US" w:eastAsia="zh-CN" w:bidi="en-US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 w:cs="Times New Roman"/>
          <w:bCs/>
          <w:sz w:val="44"/>
          <w:szCs w:val="44"/>
          <w:highlight w:val="none"/>
          <w:lang w:bidi="en-US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highlight w:val="none"/>
          <w:lang w:bidi="en-US"/>
        </w:rPr>
        <w:t>云南省疾病预防控制中心面向选定高校开展202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highlight w:val="none"/>
          <w:lang w:val="en-US" w:eastAsia="zh-CN" w:bidi="en-US"/>
        </w:rPr>
        <w:t>5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highlight w:val="none"/>
          <w:lang w:bidi="en-US"/>
        </w:rPr>
        <w:t>年度校园招聘面试</w:t>
      </w:r>
      <w:r>
        <w:rPr>
          <w:rFonts w:hint="eastAsia" w:ascii="方正小标宋简体" w:hAnsi="华文中宋" w:eastAsia="方正小标宋简体" w:cs="Times New Roman"/>
          <w:bCs/>
          <w:sz w:val="44"/>
          <w:szCs w:val="44"/>
          <w:highlight w:val="none"/>
          <w:lang w:eastAsia="zh-CN" w:bidi="en-US"/>
        </w:rPr>
        <w:t>考生须知</w:t>
      </w:r>
    </w:p>
    <w:p>
      <w:pPr>
        <w:rPr>
          <w:rFonts w:hint="eastAsia" w:ascii="黑体" w:hAnsi="Times New Roman" w:eastAsia="黑体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一、面试时间</w:t>
      </w:r>
    </w:p>
    <w:p>
      <w:pPr>
        <w:pStyle w:val="3"/>
        <w:widowControl/>
        <w:numPr>
          <w:ilvl w:val="0"/>
          <w:numId w:val="0"/>
        </w:numPr>
        <w:shd w:val="clear" w:fill="FFFFFF"/>
        <w:spacing w:beforeAutospacing="0" w:afterAutospacing="0" w:line="60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2025年2月19日（星期三）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8:30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eastAsia="zh-CN"/>
        </w:rPr>
        <w:t>考生提前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  <w:lang w:val="en-US" w:eastAsia="zh-CN"/>
        </w:rPr>
        <w:t>15分钟入场签到。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二、面试地点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云南省昆明市呈贡区祥和街1177号云南省疾病预防控制中心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号楼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楼会议区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三、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面试内容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综合测试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100分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自我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介绍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（以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PPT形式展示 ，时间3分钟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val="en-US" w:eastAsia="zh-CN" w:bidi="ar"/>
        </w:rPr>
        <w:t>结构化面试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时间5分钟，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含思考时间，考生可以在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分钟内自行掌握答题时间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四、考生抵达考区时间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考生2月19日（星期三）上午8:15以前必须到达考场进行签到，不得迟到，若迟到或不遵守考场纪律，取消面试资格。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五、考生自我介绍PPT要求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1.无需添加且不出现动画效果；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2.内容以文字为主，可包含文章、科研、社会实践、技能、特点特长、荣誉奖状和技能证书等；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3.PPT后缀名须为.pptx或.ppt，PPT大小不超过30MB,若自我介绍时PPT出现无法播放等问题，后果由本人自行承担。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" w:hAnsi="仿宋" w:eastAsia="仿宋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请将PPT命名为：报考岗位-考生姓名-2025年云南省疾控校招自我介绍PPT，于2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月1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7日上午9时前将自我介绍PPT提交至邮箱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"mailto:rs3637003@163.com。逾期未提交PPT的考生，视为放弃面试资格。" </w:instrTex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rs3637003@163.com。逾期未提交PPT的考生，视为放弃面试资格。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1.面试当天请携带身份证原件，进行身份验证；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2.答题有时间要求，若考生答题超时，每超时30秒，在最后得分上扣减0.5分。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3.面试结束后，考生退场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</w:rPr>
        <w:t>由工作人员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eastAsia="zh-CN"/>
        </w:rPr>
        <w:t>引导进入验证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</w:rPr>
        <w:t>室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eastAsia="zh-CN"/>
        </w:rPr>
        <w:t>，对自我介绍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val="en-US" w:eastAsia="zh-CN"/>
        </w:rPr>
        <w:t>内容真实性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</w:rPr>
        <w:t>验证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eastAsia="zh-CN"/>
        </w:rPr>
        <w:t>，验证内容包括：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PPT涉及到的荣誉、获奖和技能等证书原件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eastAsia="zh-CN"/>
        </w:rPr>
        <w:t>，请携带好相关材料。若发现提供虚假信息，</w:t>
      </w: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val="en-US" w:eastAsia="zh-CN"/>
        </w:rPr>
        <w:t>1项虚假信息在总分上扣减1分。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highlight w:val="none"/>
          <w:lang w:val="en-US" w:eastAsia="zh-CN"/>
        </w:rPr>
        <w:t>4.面试成绩对同一岗位所有考生当场公布，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如考生在面试成绩签字确认前离开考区，视为主动放弃面试成绩。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5.整场面试时间较长，考生可自带水杯、食物和书籍等，午餐由省疾控中心为参加面试的考生统一准备。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hd w:val="clear" w:color="auto" w:fill="FAFAFA"/>
        <w:spacing w:line="520" w:lineRule="exact"/>
        <w:ind w:firstLine="600" w:firstLineChars="200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本</w:t>
      </w:r>
      <w:r>
        <w:rPr>
          <w:rFonts w:hint="eastAsia" w:ascii="仿宋" w:hAnsi="仿宋" w:eastAsia="仿宋"/>
          <w:sz w:val="30"/>
          <w:lang w:eastAsia="zh-CN"/>
        </w:rPr>
        <w:t>人</w:t>
      </w:r>
      <w:r>
        <w:rPr>
          <w:rFonts w:hint="eastAsia" w:ascii="仿宋" w:hAnsi="仿宋" w:eastAsia="仿宋"/>
          <w:sz w:val="30"/>
        </w:rPr>
        <w:t>已清楚理解</w:t>
      </w:r>
      <w:r>
        <w:rPr>
          <w:rFonts w:hint="eastAsia" w:ascii="仿宋" w:hAnsi="仿宋" w:eastAsia="仿宋"/>
          <w:sz w:val="30"/>
          <w:lang w:eastAsia="zh-CN"/>
        </w:rPr>
        <w:t>并</w:t>
      </w:r>
      <w:r>
        <w:rPr>
          <w:rFonts w:hint="eastAsia" w:ascii="仿宋" w:hAnsi="仿宋" w:eastAsia="仿宋"/>
          <w:sz w:val="30"/>
        </w:rPr>
        <w:t>将自觉遵守</w:t>
      </w:r>
      <w:r>
        <w:rPr>
          <w:rFonts w:hint="eastAsia" w:ascii="仿宋" w:hAnsi="仿宋" w:eastAsia="仿宋"/>
          <w:sz w:val="30"/>
          <w:lang w:eastAsia="zh-CN"/>
        </w:rPr>
        <w:t>《云南省疾病预防控制中心面向选定高校开展2025年度校园招聘面试考生须知》相关要求，</w:t>
      </w:r>
      <w:r>
        <w:rPr>
          <w:rFonts w:hint="eastAsia" w:ascii="仿宋" w:hAnsi="仿宋" w:eastAsia="仿宋"/>
          <w:sz w:val="30"/>
        </w:rPr>
        <w:t>如有违反，</w:t>
      </w:r>
      <w:r>
        <w:rPr>
          <w:rFonts w:hint="eastAsia" w:ascii="仿宋" w:hAnsi="仿宋" w:eastAsia="仿宋"/>
          <w:sz w:val="30"/>
          <w:lang w:eastAsia="zh-CN"/>
        </w:rPr>
        <w:t>后果由本人自行承担</w:t>
      </w:r>
      <w:r>
        <w:rPr>
          <w:rFonts w:hint="eastAsia" w:ascii="仿宋" w:hAnsi="仿宋" w:eastAsia="仿宋"/>
          <w:sz w:val="30"/>
        </w:rPr>
        <w:t>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承诺人（本人签字）：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报考岗位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spacing w:line="38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327" w:right="1746" w:bottom="646" w:left="174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OGI5NjgyODRjYzIyYWEzMzJjMjQ3MTM2OWExOGQifQ=="/>
  </w:docVars>
  <w:rsids>
    <w:rsidRoot w:val="28D05554"/>
    <w:rsid w:val="04C4093F"/>
    <w:rsid w:val="15737692"/>
    <w:rsid w:val="1CC06FA2"/>
    <w:rsid w:val="28D05554"/>
    <w:rsid w:val="33DA6851"/>
    <w:rsid w:val="3B5B208D"/>
    <w:rsid w:val="5F8A39A3"/>
    <w:rsid w:val="60796B03"/>
    <w:rsid w:val="6576200F"/>
    <w:rsid w:val="65B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2025-01-23T07:39:00Z</dcterms:created>
  <dc:creator>徐新洁</dc:creator>
  <cp:lastModifiedBy>徐新洁</cp:lastModifiedBy>
  <dcterms:modified xsi:type="dcterms:W3CDTF">2025-02-12T08:38:55Z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16EDCAF8EAE846F1919E458229538FFB_11</vt:lpwstr>
  </property>
</Properties>
</file>