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D54381">
      <w:pPr>
        <w:pStyle w:val="3"/>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b w:val="0"/>
          <w:bCs/>
          <w:color w:val="auto"/>
          <w:kern w:val="0"/>
          <w:sz w:val="32"/>
          <w:szCs w:val="32"/>
          <w:highlight w:val="none"/>
          <w:lang w:val="en-US" w:eastAsia="zh-CN" w:bidi="ar-SA"/>
        </w:rPr>
        <w:t>附件3：</w:t>
      </w:r>
    </w:p>
    <w:p w14:paraId="2AD8E87B">
      <w:pPr>
        <w:jc w:val="center"/>
        <w:rPr>
          <w:rFonts w:hint="default" w:ascii="Times New Roman" w:hAnsi="Times New Roman" w:cs="Times New Roman"/>
          <w:color w:val="auto"/>
        </w:rPr>
      </w:pPr>
      <w:r>
        <w:rPr>
          <w:rFonts w:hint="default" w:ascii="Times New Roman" w:hAnsi="Times New Roman" w:eastAsia="黑体" w:cs="Times New Roman"/>
          <w:color w:val="auto"/>
          <w:sz w:val="44"/>
          <w:szCs w:val="44"/>
        </w:rPr>
        <w:t>报考承诺书</w:t>
      </w:r>
    </w:p>
    <w:p w14:paraId="740475A5">
      <w:pPr>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Times New Roman" w:hAnsi="Times New Roman" w:eastAsia="仿宋_GB2312" w:cs="Times New Roman"/>
          <w:color w:val="auto"/>
          <w:sz w:val="32"/>
          <w:szCs w:val="32"/>
        </w:rPr>
      </w:pPr>
      <w:r>
        <w:rPr>
          <w:rFonts w:hint="default" w:ascii="Times New Roman" w:hAnsi="Times New Roman" w:eastAsia="仿宋" w:cs="Times New Roman"/>
          <w:color w:val="auto"/>
          <w:sz w:val="32"/>
          <w:szCs w:val="32"/>
        </w:rPr>
        <w:t xml:space="preserve">  </w:t>
      </w:r>
      <w:r>
        <w:rPr>
          <w:rFonts w:hint="default" w:ascii="Times New Roman" w:hAnsi="Times New Roman" w:eastAsia="仿宋_GB2312" w:cs="Times New Roman"/>
          <w:color w:val="auto"/>
          <w:sz w:val="32"/>
          <w:szCs w:val="32"/>
        </w:rPr>
        <w:t xml:space="preserve">  </w:t>
      </w:r>
    </w:p>
    <w:p w14:paraId="03A6B871">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我已经仔细阅读了</w:t>
      </w:r>
      <w:r>
        <w:rPr>
          <w:rFonts w:hint="default"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rPr>
        <w:t>贵州力搏人力资源服务有限公司202</w:t>
      </w:r>
      <w:r>
        <w:rPr>
          <w:rFonts w:hint="eastAsia" w:ascii="Times New Roman" w:hAnsi="Times New Roman" w:eastAsia="仿宋_GB2312" w:cs="Times New Roman"/>
          <w:color w:val="auto"/>
          <w:sz w:val="32"/>
          <w:szCs w:val="32"/>
          <w:lang w:val="en-US" w:eastAsia="zh-CN"/>
        </w:rPr>
        <w:t>5</w:t>
      </w:r>
      <w:r>
        <w:rPr>
          <w:rFonts w:hint="eastAsia" w:ascii="Times New Roman" w:hAnsi="Times New Roman" w:eastAsia="仿宋_GB2312" w:cs="Times New Roman"/>
          <w:color w:val="auto"/>
          <w:sz w:val="32"/>
          <w:szCs w:val="32"/>
        </w:rPr>
        <w:t>年面向社会招聘</w:t>
      </w:r>
      <w:r>
        <w:rPr>
          <w:rFonts w:hint="eastAsia" w:ascii="Times New Roman" w:hAnsi="Times New Roman" w:eastAsia="仿宋_GB2312" w:cs="Times New Roman"/>
          <w:color w:val="auto"/>
          <w:sz w:val="32"/>
          <w:szCs w:val="32"/>
          <w:lang w:val="en-US" w:eastAsia="zh-CN"/>
        </w:rPr>
        <w:t>3</w:t>
      </w:r>
      <w:r>
        <w:rPr>
          <w:rFonts w:hint="eastAsia" w:ascii="Times New Roman" w:hAnsi="Times New Roman" w:eastAsia="仿宋_GB2312" w:cs="Times New Roman"/>
          <w:color w:val="auto"/>
          <w:sz w:val="32"/>
          <w:szCs w:val="32"/>
        </w:rPr>
        <w:t>名</w:t>
      </w:r>
      <w:r>
        <w:rPr>
          <w:rFonts w:hint="eastAsia" w:ascii="Times New Roman" w:hAnsi="Times New Roman" w:eastAsia="仿宋_GB2312" w:cs="Times New Roman"/>
          <w:color w:val="auto"/>
          <w:sz w:val="32"/>
          <w:szCs w:val="32"/>
          <w:lang w:val="en-US" w:eastAsia="zh-CN"/>
        </w:rPr>
        <w:t>劳务派遣制工作人员</w:t>
      </w:r>
      <w:r>
        <w:rPr>
          <w:rFonts w:hint="eastAsia" w:ascii="Times New Roman" w:hAnsi="Times New Roman" w:eastAsia="仿宋_GB2312" w:cs="Times New Roman"/>
          <w:color w:val="auto"/>
          <w:sz w:val="32"/>
          <w:szCs w:val="32"/>
        </w:rPr>
        <w:t>方案（第</w:t>
      </w:r>
      <w:r>
        <w:rPr>
          <w:rFonts w:hint="eastAsia" w:ascii="Times New Roman" w:hAnsi="Times New Roman" w:eastAsia="仿宋_GB2312" w:cs="Times New Roman"/>
          <w:color w:val="auto"/>
          <w:sz w:val="32"/>
          <w:szCs w:val="32"/>
          <w:lang w:val="en-US" w:eastAsia="zh-CN"/>
        </w:rPr>
        <w:t>一</w:t>
      </w:r>
      <w:r>
        <w:rPr>
          <w:rFonts w:hint="eastAsia" w:ascii="Times New Roman" w:hAnsi="Times New Roman" w:eastAsia="仿宋_GB2312" w:cs="Times New Roman"/>
          <w:color w:val="auto"/>
          <w:sz w:val="32"/>
          <w:szCs w:val="32"/>
        </w:rPr>
        <w:t>期）</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，清楚并理解其内容，符合报考条件。本人郑重承诺：</w:t>
      </w:r>
    </w:p>
    <w:p w14:paraId="13EDD184">
      <w:pPr>
        <w:keepNext w:val="0"/>
        <w:keepLines w:val="0"/>
        <w:pageBreakBefore w:val="0"/>
        <w:widowControl w:val="0"/>
        <w:kinsoku/>
        <w:wordWrap/>
        <w:overflowPunct/>
        <w:topLinePunct w:val="0"/>
        <w:autoSpaceDE/>
        <w:autoSpaceDN/>
        <w:bidi w:val="0"/>
        <w:adjustRightInd/>
        <w:snapToGrid/>
        <w:spacing w:line="578" w:lineRule="exact"/>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 xml:space="preserve">    1</w:t>
      </w:r>
      <w:r>
        <w:rPr>
          <w:rFonts w:hint="default"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rPr>
        <w:t>真实、准确地提供本人个人及</w:t>
      </w:r>
      <w:r>
        <w:rPr>
          <w:rFonts w:hint="default" w:ascii="Times New Roman" w:hAnsi="Times New Roman" w:eastAsia="仿宋_GB2312" w:cs="Times New Roman"/>
          <w:color w:val="auto"/>
          <w:sz w:val="32"/>
          <w:szCs w:val="32"/>
          <w:lang w:eastAsia="zh-CN"/>
        </w:rPr>
        <w:t>紧急联系人</w:t>
      </w:r>
      <w:r>
        <w:rPr>
          <w:rFonts w:hint="default" w:ascii="Times New Roman" w:hAnsi="Times New Roman" w:eastAsia="仿宋_GB2312" w:cs="Times New Roman"/>
          <w:color w:val="auto"/>
          <w:sz w:val="32"/>
          <w:szCs w:val="32"/>
        </w:rPr>
        <w:t>信息、证明资料、证件等相关材</w:t>
      </w:r>
      <w:bookmarkStart w:id="0" w:name="_GoBack"/>
      <w:bookmarkEnd w:id="0"/>
      <w:r>
        <w:rPr>
          <w:rFonts w:hint="default" w:ascii="Times New Roman" w:hAnsi="Times New Roman" w:eastAsia="仿宋_GB2312" w:cs="Times New Roman"/>
          <w:color w:val="auto"/>
          <w:sz w:val="32"/>
          <w:szCs w:val="32"/>
        </w:rPr>
        <w:t>料；</w:t>
      </w:r>
    </w:p>
    <w:p w14:paraId="43DBEC52">
      <w:pPr>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 xml:space="preserve">    2</w:t>
      </w:r>
      <w:r>
        <w:rPr>
          <w:rFonts w:hint="default"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rPr>
        <w:t>认真履行报考人员的各项义务，遵守纪律，服从安排，不舞弊或协助他人舞弊；</w:t>
      </w:r>
    </w:p>
    <w:p w14:paraId="0229344D">
      <w:pPr>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 xml:space="preserve">    </w:t>
      </w:r>
      <w:r>
        <w:rPr>
          <w:rFonts w:hint="default" w:ascii="Times New Roman" w:hAnsi="Times New Roman" w:eastAsia="仿宋_GB2312" w:cs="Times New Roman"/>
          <w:color w:val="auto"/>
          <w:sz w:val="32"/>
          <w:szCs w:val="32"/>
          <w:lang w:val="en-US" w:eastAsia="zh-CN"/>
        </w:rPr>
        <w:t>3.</w:t>
      </w:r>
      <w:r>
        <w:rPr>
          <w:rFonts w:hint="default" w:ascii="Times New Roman" w:hAnsi="Times New Roman" w:eastAsia="仿宋_GB2312" w:cs="Times New Roman"/>
          <w:color w:val="auto"/>
          <w:sz w:val="32"/>
          <w:szCs w:val="32"/>
        </w:rPr>
        <w:t>对违反以上承诺所造成的后果，本人自愿承担相应责任，接受相应处理。</w:t>
      </w:r>
    </w:p>
    <w:p w14:paraId="28B48CD7">
      <w:pPr>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Times New Roman" w:hAnsi="Times New Roman" w:eastAsia="仿宋" w:cs="Times New Roman"/>
          <w:color w:val="auto"/>
          <w:sz w:val="32"/>
          <w:szCs w:val="32"/>
        </w:rPr>
      </w:pPr>
    </w:p>
    <w:p w14:paraId="7606608C">
      <w:pPr>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Times New Roman" w:hAnsi="Times New Roman" w:eastAsia="仿宋" w:cs="Times New Roman"/>
          <w:color w:val="auto"/>
          <w:sz w:val="32"/>
          <w:szCs w:val="32"/>
        </w:rPr>
      </w:pPr>
    </w:p>
    <w:p w14:paraId="61F493A0">
      <w:pPr>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 xml:space="preserve">                         考生签名</w:t>
      </w:r>
      <w:r>
        <w:rPr>
          <w:rFonts w:hint="default" w:ascii="Times New Roman" w:hAnsi="Times New Roman" w:eastAsia="仿宋" w:cs="Times New Roman"/>
          <w:color w:val="auto"/>
          <w:sz w:val="32"/>
          <w:szCs w:val="32"/>
          <w:lang w:eastAsia="zh-CN"/>
        </w:rPr>
        <w:t>（捺印）</w:t>
      </w:r>
      <w:r>
        <w:rPr>
          <w:rFonts w:hint="default" w:ascii="Times New Roman" w:hAnsi="Times New Roman" w:eastAsia="仿宋" w:cs="Times New Roman"/>
          <w:color w:val="auto"/>
          <w:sz w:val="32"/>
          <w:szCs w:val="32"/>
        </w:rPr>
        <w:t xml:space="preserve">：                                   </w:t>
      </w:r>
    </w:p>
    <w:p w14:paraId="03691BDB">
      <w:pPr>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 xml:space="preserve">                          年  </w:t>
      </w:r>
      <w:r>
        <w:rPr>
          <w:rFonts w:hint="default" w:ascii="Times New Roman" w:hAnsi="Times New Roman" w:eastAsia="仿宋" w:cs="Times New Roman"/>
          <w:color w:val="auto"/>
          <w:sz w:val="32"/>
          <w:szCs w:val="32"/>
          <w:lang w:val="en-US" w:eastAsia="zh-CN"/>
        </w:rPr>
        <w:t xml:space="preserve"> </w:t>
      </w:r>
      <w:r>
        <w:rPr>
          <w:rFonts w:hint="default" w:ascii="Times New Roman" w:hAnsi="Times New Roman" w:eastAsia="仿宋" w:cs="Times New Roman"/>
          <w:color w:val="auto"/>
          <w:sz w:val="32"/>
          <w:szCs w:val="32"/>
        </w:rPr>
        <w:t xml:space="preserve">月 </w:t>
      </w:r>
      <w:r>
        <w:rPr>
          <w:rFonts w:hint="default" w:ascii="Times New Roman" w:hAnsi="Times New Roman" w:eastAsia="仿宋" w:cs="Times New Roman"/>
          <w:color w:val="auto"/>
          <w:sz w:val="32"/>
          <w:szCs w:val="32"/>
          <w:lang w:val="en-US" w:eastAsia="zh-CN"/>
        </w:rPr>
        <w:t xml:space="preserve"> </w:t>
      </w:r>
      <w:r>
        <w:rPr>
          <w:rFonts w:hint="default" w:ascii="Times New Roman" w:hAnsi="Times New Roman" w:eastAsia="仿宋" w:cs="Times New Roman"/>
          <w:color w:val="auto"/>
          <w:sz w:val="32"/>
          <w:szCs w:val="32"/>
        </w:rPr>
        <w:t xml:space="preserve"> 日               </w:t>
      </w:r>
    </w:p>
    <w:p w14:paraId="7A2E8052">
      <w:pPr>
        <w:pStyle w:val="10"/>
        <w:ind w:firstLine="0" w:firstLineChars="0"/>
        <w:rPr>
          <w:rFonts w:hint="default" w:ascii="Times New Roman" w:hAnsi="Times New Roman" w:eastAsia="宋体" w:cs="Times New Roman"/>
          <w:kern w:val="2"/>
          <w:sz w:val="21"/>
          <w:szCs w:val="24"/>
          <w:lang w:val="en-US" w:eastAsia="zh-CN" w:bidi="ar-SA"/>
        </w:rPr>
      </w:pPr>
    </w:p>
    <w:p w14:paraId="7AD19F6F">
      <w:pPr>
        <w:pStyle w:val="5"/>
        <w:rPr>
          <w:rFonts w:hint="default" w:ascii="Times New Roman" w:hAnsi="Times New Roman" w:cs="Times New Roman"/>
          <w:lang w:val="en-US" w:eastAsia="zh-CN"/>
        </w:rPr>
      </w:pPr>
    </w:p>
    <w:p w14:paraId="7ECCC219">
      <w:pPr>
        <w:pStyle w:val="5"/>
        <w:rPr>
          <w:rFonts w:hint="default" w:ascii="Times New Roman" w:hAnsi="Times New Roman" w:cs="Times New Roman"/>
          <w:lang w:val="en-US" w:eastAsia="zh-CN"/>
        </w:rPr>
      </w:pPr>
    </w:p>
    <w:p w14:paraId="60AB7EFF"/>
    <w:sectPr>
      <w:footerReference r:id="rId3" w:type="default"/>
      <w:pgSz w:w="11906" w:h="16838"/>
      <w:pgMar w:top="2098" w:right="1474" w:bottom="1984" w:left="1587" w:header="851" w:footer="992" w:gutter="0"/>
      <w:pgBorders>
        <w:top w:val="none" w:sz="0" w:space="0"/>
        <w:left w:val="none" w:sz="0" w:space="0"/>
        <w:bottom w:val="none" w:sz="0" w:space="0"/>
        <w:right w:val="none" w:sz="0" w:space="0"/>
      </w:pgBorders>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Microsoft YaHei UI">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155C48">
    <w:pPr>
      <w:pStyle w:val="4"/>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3341473">
                          <w:pPr>
                            <w:pStyle w:val="4"/>
                          </w:pPr>
                          <w:r>
                            <w:fldChar w:fldCharType="begin"/>
                          </w:r>
                          <w:r>
                            <w:instrText xml:space="preserve"> PAGE  \* MERGEFORMAT </w:instrText>
                          </w:r>
                          <w:r>
                            <w:fldChar w:fldCharType="separate"/>
                          </w:r>
                          <w:r>
                            <w:t>- 19 -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EhxuI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ESHG4jICAABjBAAADgAAAAAAAAABACAAAAAfAQAAZHJzL2Uyb0RvYy54bWxQSwUG&#10;AAAAAAYABgBZAQAAwwUAAAAA&#10;">
              <v:fill on="f" focussize="0,0"/>
              <v:stroke on="f" weight="0.5pt"/>
              <v:imagedata o:title=""/>
              <o:lock v:ext="edit" aspectratio="f"/>
              <v:textbox inset="0mm,0mm,0mm,0mm" style="mso-fit-shape-to-text:t;">
                <w:txbxContent>
                  <w:p w14:paraId="63341473">
                    <w:pPr>
                      <w:pStyle w:val="4"/>
                    </w:pPr>
                    <w:r>
                      <w:fldChar w:fldCharType="begin"/>
                    </w:r>
                    <w:r>
                      <w:instrText xml:space="preserve"> PAGE  \* MERGEFORMAT </w:instrText>
                    </w:r>
                    <w:r>
                      <w:fldChar w:fldCharType="separate"/>
                    </w:r>
                    <w:r>
                      <w:t>- 19 -</w:t>
                    </w:r>
                    <w:r>
                      <w:fldChar w:fldCharType="end"/>
                    </w:r>
                  </w:p>
                </w:txbxContent>
              </v:textbox>
            </v:shape>
          </w:pict>
        </mc:Fallback>
      </mc:AlternateContent>
    </w:r>
    <w:r>
      <mc:AlternateContent>
        <mc:Choice Requires="wps">
          <w:drawing>
            <wp:anchor distT="0" distB="0" distL="114300" distR="114300" simplePos="0" relativeHeight="251660288" behindDoc="0" locked="0" layoutInCell="1" allowOverlap="1">
              <wp:simplePos x="0" y="0"/>
              <wp:positionH relativeFrom="margin">
                <wp:align>left</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6207206E">
                          <w:pPr>
                            <w:snapToGrid w:val="0"/>
                            <w:jc w:val="right"/>
                            <w:rPr>
                              <w:rFonts w:hint="eastAsia"/>
                              <w:sz w:val="18"/>
                            </w:rPr>
                          </w:pP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left;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O+K7L9IBAAClAwAADgAAAAAAAAABACAAAAAi&#10;AQAAZHJzL2Uyb0RvYy54bWxQSwUGAAAAAAYABgBZAQAAZgUAAAAA&#10;">
              <v:fill on="f" focussize="0,0"/>
              <v:stroke on="f" weight="1.25pt"/>
              <v:imagedata o:title=""/>
              <o:lock v:ext="edit" aspectratio="f"/>
              <v:textbox inset="0mm,0mm,0mm,0mm" style="mso-fit-shape-to-text:t;">
                <w:txbxContent>
                  <w:p w14:paraId="6207206E">
                    <w:pPr>
                      <w:snapToGrid w:val="0"/>
                      <w:jc w:val="right"/>
                      <w:rPr>
                        <w:rFonts w:hint="eastAsia"/>
                        <w:sz w:val="18"/>
                      </w:rPr>
                    </w:pP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-104775</wp:posOffset>
              </wp:positionV>
              <wp:extent cx="481330" cy="230505"/>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481330" cy="230505"/>
                      </a:xfrm>
                      <a:prstGeom prst="rect">
                        <a:avLst/>
                      </a:prstGeom>
                      <a:noFill/>
                      <a:ln>
                        <a:noFill/>
                      </a:ln>
                    </wps:spPr>
                    <wps:txbx>
                      <w:txbxContent>
                        <w:p w14:paraId="7717EEF1">
                          <w:pPr>
                            <w:snapToGrid w:val="0"/>
                            <w:rPr>
                              <w:rFonts w:hint="eastAsia" w:ascii="宋体" w:hAnsi="宋体" w:cs="宋体"/>
                              <w:sz w:val="44"/>
                              <w:szCs w:val="44"/>
                            </w:rPr>
                          </w:pPr>
                        </w:p>
                      </w:txbxContent>
                    </wps:txbx>
                    <wps:bodyPr lIns="0" tIns="0" rIns="0" bIns="0" upright="0"/>
                  </wps:wsp>
                </a:graphicData>
              </a:graphic>
            </wp:anchor>
          </w:drawing>
        </mc:Choice>
        <mc:Fallback>
          <w:pict>
            <v:shape id="_x0000_s1026" o:spid="_x0000_s1026" o:spt="202" type="#_x0000_t202" style="position:absolute;left:0pt;margin-top:-8.25pt;height:18.15pt;width:37.9pt;mso-position-horizontal:right;mso-position-horizontal-relative:margin;z-index:251659264;mso-width-relative:page;mso-height-relative:page;" filled="f" stroked="f" coordsize="21600,21600" o:gfxdata="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BDdjKvVAAAABgEAAA8AAAAAAAAAAQAgAAAAIgAAAGRycy9kb3ducmV2LnhtbFBLAQIUABQA&#10;AAAIAIdO4kD/jDnJugEAAHMDAAAOAAAAAAAAAAEAIAAAACQBAABkcnMvZTJvRG9jLnhtbFBLBQYA&#10;AAAABgAGAFkBAABQBQAAAAA=&#10;">
              <v:fill on="f" focussize="0,0"/>
              <v:stroke on="f"/>
              <v:imagedata o:title=""/>
              <o:lock v:ext="edit" aspectratio="f"/>
              <v:textbox inset="0mm,0mm,0mm,0mm">
                <w:txbxContent>
                  <w:p w14:paraId="7717EEF1">
                    <w:pPr>
                      <w:snapToGrid w:val="0"/>
                      <w:rPr>
                        <w:rFonts w:hint="eastAsia" w:ascii="宋体" w:hAnsi="宋体" w:cs="宋体"/>
                        <w:sz w:val="44"/>
                        <w:szCs w:val="44"/>
                      </w:rPr>
                    </w:pP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NhOTI4ODVjNWE0OGY0NjM0YWUzOGUyZTJlNDJhMjQifQ=="/>
  </w:docVars>
  <w:rsids>
    <w:rsidRoot w:val="09954A95"/>
    <w:rsid w:val="09954A95"/>
    <w:rsid w:val="113E4E57"/>
    <w:rsid w:val="15EF1A05"/>
    <w:rsid w:val="21746045"/>
    <w:rsid w:val="22B53C85"/>
    <w:rsid w:val="39A445AD"/>
    <w:rsid w:val="39E67FF7"/>
    <w:rsid w:val="3E01310D"/>
    <w:rsid w:val="459965EC"/>
    <w:rsid w:val="5A9A330A"/>
    <w:rsid w:val="5DEB4347"/>
    <w:rsid w:val="69AB2CC1"/>
    <w:rsid w:val="7A940B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8">
    <w:name w:val="Default Paragraph Font"/>
    <w:autoRedefine/>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Body Text"/>
    <w:basedOn w:val="1"/>
    <w:autoRedefine/>
    <w:qFormat/>
    <w:uiPriority w:val="0"/>
    <w:pPr>
      <w:jc w:val="left"/>
    </w:pPr>
    <w:rPr>
      <w:rFonts w:ascii="宋体" w:hAnsi="宋体" w:cs="宋体"/>
      <w:kern w:val="0"/>
      <w:szCs w:val="21"/>
    </w:rPr>
  </w:style>
  <w:style w:type="paragraph" w:styleId="4">
    <w:name w:val="footer"/>
    <w:basedOn w:val="1"/>
    <w:autoRedefine/>
    <w:qFormat/>
    <w:uiPriority w:val="0"/>
    <w:pPr>
      <w:tabs>
        <w:tab w:val="center" w:pos="4153"/>
        <w:tab w:val="right" w:pos="8306"/>
      </w:tabs>
      <w:snapToGrid w:val="0"/>
      <w:jc w:val="left"/>
    </w:pPr>
    <w:rPr>
      <w:sz w:val="18"/>
    </w:rPr>
  </w:style>
  <w:style w:type="paragraph" w:styleId="5">
    <w:name w:val="header"/>
    <w:basedOn w:val="1"/>
    <w:next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styleId="6">
    <w:name w:val="Normal (Web)"/>
    <w:basedOn w:val="1"/>
    <w:next w:val="1"/>
    <w:autoRedefine/>
    <w:qFormat/>
    <w:uiPriority w:val="0"/>
    <w:pPr>
      <w:spacing w:before="100" w:beforeAutospacing="1" w:after="100" w:afterAutospacing="1"/>
      <w:ind w:left="0" w:right="0"/>
      <w:jc w:val="left"/>
    </w:pPr>
    <w:rPr>
      <w:kern w:val="0"/>
      <w:sz w:val="24"/>
      <w:lang w:val="en-US" w:eastAsia="zh-CN" w:bidi="ar"/>
    </w:rPr>
  </w:style>
  <w:style w:type="character" w:styleId="9">
    <w:name w:val="Hyperlink"/>
    <w:basedOn w:val="8"/>
    <w:autoRedefine/>
    <w:qFormat/>
    <w:uiPriority w:val="0"/>
    <w:rPr>
      <w:color w:val="0000FF"/>
      <w:u w:val="single"/>
    </w:rPr>
  </w:style>
  <w:style w:type="paragraph" w:customStyle="1" w:styleId="10">
    <w:name w:val="正文-公1"/>
    <w:basedOn w:val="11"/>
    <w:next w:val="5"/>
    <w:autoRedefine/>
    <w:qFormat/>
    <w:uiPriority w:val="4"/>
    <w:pPr>
      <w:ind w:firstLine="200" w:firstLineChars="200"/>
    </w:pPr>
    <w:rPr>
      <w:szCs w:val="24"/>
    </w:rPr>
  </w:style>
  <w:style w:type="paragraph" w:customStyle="1" w:styleId="11">
    <w:name w:val="正文 New New New New New New New New New New New New New New New New New New New New New New New New New New New New New New New New New New New New New New New New New New New New New New New New New New New New New New New New New New New New New New Ne"/>
    <w:next w:val="10"/>
    <w:autoRedefine/>
    <w:qFormat/>
    <w:uiPriority w:val="0"/>
    <w:pPr>
      <w:widowControl w:val="0"/>
      <w:jc w:val="both"/>
    </w:pPr>
    <w:rPr>
      <w:rFonts w:ascii="Times New Roman" w:hAnsi="Times New Roman"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196</Words>
  <Characters>203</Characters>
  <Lines>0</Lines>
  <Paragraphs>0</Paragraphs>
  <TotalTime>0</TotalTime>
  <ScaleCrop>false</ScaleCrop>
  <LinksUpToDate>false</LinksUpToDate>
  <CharactersWithSpaces>326</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2024-07-31T01:12:00Z</dcterms:created>
  <dc:creator>WPS_1512613603</dc:creator>
  <cp:lastModifiedBy>A李JN</cp:lastModifiedBy>
  <cp:lastPrinted>2024-10-22T01:31:00Z</cp:lastPrinted>
  <dcterms:modified xsi:type="dcterms:W3CDTF">2025-02-08T09:36:30Z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7C894B99778E44B3B78706581C249381_13</vt:lpwstr>
  </property>
  <property fmtid="{D5CDD505-2E9C-101B-9397-08002B2CF9AE}" pid="4" name="KSOTemplateDocerSaveRecord">
    <vt:lpwstr>eyJoZGlkIjoiNzNhOTI4ODVjNWE0OGY0NjM0YWUzOGUyZTJlNDJhMjQiLCJ1c2VySWQiOiIzMjQ4NzQzNzIifQ==</vt:lpwstr>
  </property>
</Properties>
</file>