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</w:t>
      </w:r>
      <w:r>
        <w:rPr>
          <w:rFonts w:hint="eastAsia" w:ascii="Times New Roman" w:hAnsi="Times New Roman" w:eastAsia="仿宋_GB2312" w:cs="Times New Roman"/>
          <w:kern w:val="2"/>
          <w:sz w:val="44"/>
          <w:szCs w:val="44"/>
          <w:u w:val="none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十堰市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事业单位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年公开招聘工作人员公告》，清楚并理解其内容和要求。在此我郑重承诺：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四、本人自愿应聘，自觉维护招聘秩序，珍惜公共资源，信守承诺。如无理由擅自放弃考察、聘用资格，本人自愿承担“招聘工作主管部门记入事业单位公开招聘应聘人员诚信档案库，记录期限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年内不得报考十堰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市事业单位”的责任。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3AD7342F"/>
    <w:rsid w:val="3F47C854"/>
    <w:rsid w:val="3FFDF6AE"/>
    <w:rsid w:val="4F3F0DD5"/>
    <w:rsid w:val="561D18B2"/>
    <w:rsid w:val="59954918"/>
    <w:rsid w:val="5B350A9C"/>
    <w:rsid w:val="5F5E69B2"/>
    <w:rsid w:val="5FFC1D23"/>
    <w:rsid w:val="65F7783F"/>
    <w:rsid w:val="77F76BC5"/>
    <w:rsid w:val="7AFC55C7"/>
    <w:rsid w:val="7CAB67B1"/>
    <w:rsid w:val="7EEF88E8"/>
    <w:rsid w:val="7EFA75D7"/>
    <w:rsid w:val="7F6F03E3"/>
    <w:rsid w:val="9BF14197"/>
    <w:rsid w:val="B7F713A1"/>
    <w:rsid w:val="BBD13EA1"/>
    <w:rsid w:val="BBFE7837"/>
    <w:rsid w:val="BF7BF582"/>
    <w:rsid w:val="BFAFB4DC"/>
    <w:rsid w:val="CFEFDFFC"/>
    <w:rsid w:val="CFFD572C"/>
    <w:rsid w:val="E6FF36D9"/>
    <w:rsid w:val="EEFFB70F"/>
    <w:rsid w:val="FBFB8CC6"/>
    <w:rsid w:val="FEFF297A"/>
    <w:rsid w:val="FFC6B6E8"/>
    <w:rsid w:val="FFDF6F7A"/>
    <w:rsid w:val="FF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4</TotalTime>
  <ScaleCrop>false</ScaleCrop>
  <LinksUpToDate>false</LinksUpToDate>
  <CharactersWithSpaces>375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2024-02-07T16:32:00Z</dcterms:created>
  <dc:creator>丹</dc:creator>
  <cp:lastModifiedBy>黄榜</cp:lastModifiedBy>
  <dcterms:modified xsi:type="dcterms:W3CDTF">2025-02-14T17:54:33Z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eyJoZGlkIjoiZmU4NmFjMWVjOWM2NzJhYTNhZTY2MzM4YTA5MzUwNjkifQ==</vt:lpwstr>
  </property>
</Properties>
</file>