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C553">
      <w:pPr>
        <w:spacing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-911860</wp:posOffset>
                </wp:positionV>
                <wp:extent cx="1548765" cy="666115"/>
                <wp:effectExtent l="0" t="0" r="1333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440" y="420370"/>
                          <a:ext cx="1548765" cy="66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B8DF2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5pt;margin-top:-71.8pt;height:52.45pt;width:121.95pt;z-index:251659264;mso-width-relative:page;mso-height-relative:page;" fillcolor="#FFFFFF [3201]" filled="t" stroked="f" coordsize="21600,21600" o:gfxdata="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aKDJdcAAAAM&#10;AQAADwAAAAAAAAABACAAAAAiAAAAZHJzL2Rvd25yZXYueG1sUEsBAhQAFAAAAAgAh07iQOWbdr1W&#10;AgAAmQ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FB8DF2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个人承诺书</w:t>
      </w:r>
    </w:p>
    <w:p w14:paraId="621B11BC">
      <w:pPr>
        <w:spacing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00A683F2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本人已仔细阅读《广汉发展控股投资集团有限责任公司下属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子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公司202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年第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次面向社会公开招聘公告》及相关材料，清楚并理解其内容。</w:t>
      </w:r>
    </w:p>
    <w:p w14:paraId="3AAFD4C8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在此我郑重承诺：</w:t>
      </w:r>
    </w:p>
    <w:p w14:paraId="77448C33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本人提供的报名表、身份证以及其他相关证明材料、个人信息均真实、准确、完整。</w:t>
      </w:r>
      <w:r>
        <w:rPr>
          <w:rFonts w:hint="eastAsia" w:ascii="Times New Roman" w:hAnsi="Times New Roman" w:eastAsia="方正仿宋简体" w:cs="Times New Roman"/>
          <w:sz w:val="32"/>
          <w:szCs w:val="32"/>
          <w:lang w:bidi="ar"/>
        </w:rPr>
        <w:t>如有虚假，本人自愿承担弄虚作假的法律后果及责任。</w:t>
      </w:r>
    </w:p>
    <w:p w14:paraId="0F778EDD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本人若被确定为拟聘人选，自愿接受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相关资料审查或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背景调查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体检。</w:t>
      </w:r>
    </w:p>
    <w:p w14:paraId="3BAF1F3C"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  <w:r>
        <w:rPr>
          <w:rFonts w:ascii="Times New Roman" w:hAnsi="Times New Roman" w:eastAsia="仿宋_GB2312" w:cs="Times New Roman"/>
          <w:sz w:val="28"/>
          <w:szCs w:val="32"/>
          <w:lang w:bidi="ar"/>
        </w:rPr>
        <w:t xml:space="preserve">                                  </w:t>
      </w:r>
    </w:p>
    <w:p w14:paraId="646753DA"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</w:p>
    <w:p w14:paraId="29A12671"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</w:p>
    <w:p w14:paraId="2BA5707A"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</w:p>
    <w:p w14:paraId="3619D23B"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  <w:lang w:bidi="ar"/>
        </w:rPr>
      </w:pPr>
      <w:r>
        <w:rPr>
          <w:rFonts w:ascii="Times New Roman" w:hAnsi="Times New Roman" w:eastAsia="仿宋_GB2312" w:cs="Times New Roman"/>
          <w:sz w:val="28"/>
          <w:szCs w:val="32"/>
          <w:lang w:bidi="ar"/>
        </w:rPr>
        <w:t xml:space="preserve"> </w:t>
      </w:r>
    </w:p>
    <w:p w14:paraId="7DA66470">
      <w:pPr>
        <w:spacing w:line="560" w:lineRule="exact"/>
        <w:ind w:firstLine="5440" w:firstLineChars="17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承诺人签字： </w:t>
      </w:r>
    </w:p>
    <w:p w14:paraId="5ECDB58A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年   月   日</w:t>
      </w:r>
    </w:p>
    <w:p w14:paraId="741879AC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bookmarkStart w:id="0" w:name="_Hlk137210948"/>
    </w:p>
    <w:bookmarkEnd w:id="0"/>
    <w:p w14:paraId="1349A3E2">
      <w:bookmarkStart w:id="1" w:name="_GoBack"/>
      <w:bookmarkEnd w:id="1"/>
    </w:p>
    <w:sectPr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D942B0-83AF-4608-A2F4-40F71B1CDA4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D11E732-B1FE-41F2-81C2-AF523CC1E22F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DD986B7-424B-4842-BA04-A80CD74BA9F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E265CA8-1557-4A7D-979A-91C6350F44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08D886-2126-43D3-80FC-082AD31D23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1AF444F6"/>
    <w:rsid w:val="1082628B"/>
    <w:rsid w:val="18211031"/>
    <w:rsid w:val="19ED09E1"/>
    <w:rsid w:val="1AF444F6"/>
    <w:rsid w:val="1D046B28"/>
    <w:rsid w:val="2080016D"/>
    <w:rsid w:val="238C57CF"/>
    <w:rsid w:val="28F8705C"/>
    <w:rsid w:val="2B534B98"/>
    <w:rsid w:val="36566C1F"/>
    <w:rsid w:val="3EF1245F"/>
    <w:rsid w:val="465E7A7F"/>
    <w:rsid w:val="58E441A8"/>
    <w:rsid w:val="76DF30D9"/>
    <w:rsid w:val="7DA6707C"/>
    <w:rsid w:val="7FC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autoRedefine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0</Lines>
  <Paragraphs>0</Paragraphs>
  <TotalTime>1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2023-06-09T10:39:00Z</dcterms:created>
  <dc:creator>卢玥伊</dc:creator>
  <cp:lastModifiedBy>Z</cp:lastModifiedBy>
  <cp:lastPrinted>2025-02-14T00:28:41Z</cp:lastPrinted>
  <dcterms:modified xsi:type="dcterms:W3CDTF">2025-02-14T01:10:00Z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2F0CE8F471604269A2E0099DF22C543C_13</vt:lpwstr>
  </property>
  <property fmtid="{D5CDD505-2E9C-101B-9397-08002B2CF9AE}" pid="4" name="KSOTemplateDocerSaveRecord">
    <vt:lpwstr>eyJoZGlkIjoiZmFjODk3ZmQyOWRjOWI4NjI2ODVhZjk2OGY4OTc3M2EiLCJ1c2VySWQiOiIzOTY2NTUwMjcifQ==</vt:lpwstr>
  </property>
</Properties>
</file>