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005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w w:val="46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1202690</wp:posOffset>
                </wp:positionV>
                <wp:extent cx="5615940" cy="635"/>
                <wp:effectExtent l="0" t="28575" r="3810" b="469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94.7pt;height:0.05pt;width:442.2pt;z-index:251659264;mso-width-relative:page;mso-height-relative:page;" filled="f" stroked="t" coordsize="21600,21600" o:gfxdata="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witSnXAAAACgEAAA8AAAAAAAAAAQAgAAAAIgAAAGRycy9kb3ducmV2&#10;LnhtbFBLAQIUABQAAAAIAIdO4kBDAwy//QEAAO0DAAAOAAAAAAAAAAEAIAAAACYBAABkcnMvZTJv&#10;RG9jLnhtbFBLBQYAAAAABgAGAFkBAACV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w w:val="46"/>
          <w:kern w:val="0"/>
          <w:sz w:val="130"/>
          <w:szCs w:val="120"/>
        </w:rPr>
        <w:t>德阳市罗江区金山镇</w:t>
      </w:r>
      <w:r>
        <w:rPr>
          <w:rFonts w:hint="default" w:ascii="Times New Roman" w:hAnsi="Times New Roman" w:eastAsia="方正小标宋简体" w:cs="Times New Roman"/>
          <w:color w:val="FF0000"/>
          <w:w w:val="46"/>
          <w:kern w:val="0"/>
          <w:sz w:val="130"/>
          <w:szCs w:val="120"/>
          <w:lang w:eastAsia="zh-CN"/>
        </w:rPr>
        <w:t>人民政府</w:t>
      </w:r>
      <w:r>
        <w:rPr>
          <w:rFonts w:hint="default" w:ascii="Times New Roman" w:hAnsi="Times New Roman" w:eastAsia="方正小标宋简体" w:cs="Times New Roman"/>
          <w:color w:val="FF0000"/>
          <w:w w:val="46"/>
          <w:kern w:val="0"/>
          <w:sz w:val="130"/>
          <w:szCs w:val="120"/>
        </w:rPr>
        <w:t>文件</w:t>
      </w:r>
    </w:p>
    <w:p w14:paraId="13A67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德阳市罗江区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金山镇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人民政府</w:t>
      </w:r>
    </w:p>
    <w:p w14:paraId="1C1E6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名临聘人员的</w:t>
      </w:r>
    </w:p>
    <w:p w14:paraId="42937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告</w:t>
      </w:r>
    </w:p>
    <w:p w14:paraId="683DF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B1E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因工作需要，德阳市罗江区金山镇人民政府决定面向社会公开招聘2名临聘人员，根据相关法律法规，现将有关事项公告如下:</w:t>
      </w:r>
    </w:p>
    <w:p w14:paraId="78C64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一、岗位及名额</w:t>
      </w:r>
    </w:p>
    <w:p w14:paraId="40957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镇机关综合工作岗位2名。</w:t>
      </w:r>
    </w:p>
    <w:p w14:paraId="235BA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二、招聘对象及条件</w:t>
      </w:r>
    </w:p>
    <w:p w14:paraId="7B86C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（一）基本条件</w:t>
      </w:r>
    </w:p>
    <w:p w14:paraId="0718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1.具有中华人民共和国国籍；</w:t>
      </w:r>
    </w:p>
    <w:p w14:paraId="7954A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2.有良好的政治素质和思想品德，身心健康，遵纪守法，诚实守信，无不良行为记录；</w:t>
      </w:r>
    </w:p>
    <w:p w14:paraId="23B0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3.热爱本职工作，具有忠诚、奉献、吃苦耐劳的精神，服从组织安排；</w:t>
      </w:r>
    </w:p>
    <w:p w14:paraId="413B6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4.有下列情形之一的，不得报名：</w:t>
      </w:r>
    </w:p>
    <w:p w14:paraId="5F71E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（1）因犯罪受过刑事处罚的；</w:t>
      </w:r>
    </w:p>
    <w:p w14:paraId="671B9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（2）受行政开除处分的；</w:t>
      </w:r>
    </w:p>
    <w:p w14:paraId="307E7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（3）尚未解除纪律处分、政务处分或正在接受纪律审查、监察调查的；行政处罚期限未满或涉嫌违法犯罪正在接受调查的；因涉嫌违法违纪正在接受审计、纪律审查或涉嫌犯罪，司法程序尚未终结的；</w:t>
      </w:r>
    </w:p>
    <w:p w14:paraId="75CCB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（4）按照《关于加快推进失信被执行人信用监督、警示和惩戒机制建设的意见》规定，由人民法院通过司法程序认定的失信被执行人；</w:t>
      </w:r>
    </w:p>
    <w:p w14:paraId="1FAD5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（5）法律、法规和规章规定不应报名的其他情形。</w:t>
      </w:r>
    </w:p>
    <w:p w14:paraId="79630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（二）资格条件</w:t>
      </w:r>
    </w:p>
    <w:p w14:paraId="0D1AB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周岁以下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年龄计算截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止日期为公告发布之日；具有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大专及以上学历，专业不限；身体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健康，能适应岗位需求；具有一定的文字功底与综合协调能力，能熟练使用各类办公软件及应用系统开展日常工作，具有较强的责任心和团队精神，工作积极主动。</w:t>
      </w:r>
    </w:p>
    <w:p w14:paraId="6817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三、福利待遇</w:t>
      </w:r>
    </w:p>
    <w:p w14:paraId="227F6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参照德阳市罗江区临聘人员享受工资福利待遇。</w:t>
      </w:r>
    </w:p>
    <w:p w14:paraId="2471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四、招聘程序</w:t>
      </w:r>
    </w:p>
    <w:p w14:paraId="1D18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（一）报名</w:t>
      </w:r>
    </w:p>
    <w:p w14:paraId="2CEEF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采取现场报名方式进行。</w:t>
      </w:r>
    </w:p>
    <w:p w14:paraId="68890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1.报名时间：2025年2月17日—2025年2月21日（9:00—12:00，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14:00—17:30）。</w:t>
      </w:r>
    </w:p>
    <w:p w14:paraId="3A2E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2.报名地点：德阳市罗江区金山镇人民政府三楼3-1办公室（德阳市罗江区金山镇团结路1号）。</w:t>
      </w:r>
    </w:p>
    <w:p w14:paraId="65AF5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3.报名时需提供本人身份证原件及复印件、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2寸白色免冠证件照2张、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历证书原件及复印件；报名人员现场领取并如实、准确填写《德阳市罗江区金山镇人民政府招聘临聘人员报名登记表》（附件），填报虚假信息或提供虚假材料的，一经查实，取消报名资格及后续招聘环节，被招聘的取消聘用。</w:t>
      </w:r>
    </w:p>
    <w:p w14:paraId="1EC3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（二）资格初审</w:t>
      </w:r>
    </w:p>
    <w:p w14:paraId="7F98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由德阳市罗江区金山镇人民政府对报名者提供的报名材料进行初审，初审合格者进入下一环节。</w:t>
      </w:r>
    </w:p>
    <w:p w14:paraId="5E843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（三）考核</w:t>
      </w:r>
    </w:p>
    <w:p w14:paraId="49189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由德阳市罗江区金山镇人民政府组织实施，考核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以面试的方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式进行，具体时间和地点另行通知。</w:t>
      </w:r>
    </w:p>
    <w:p w14:paraId="255E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（四）体检和考察</w:t>
      </w:r>
    </w:p>
    <w:p w14:paraId="25D0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按照最终得分从高到低确定体检人选。体检不合格者不予录用。对体检合格人员，由德阳市罗江区金山镇人民政府组织考察。体检和考察不合格者，依次递补。</w:t>
      </w:r>
    </w:p>
    <w:p w14:paraId="4D50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五、考核与录用</w:t>
      </w:r>
    </w:p>
    <w:p w14:paraId="74B9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（一）根据考核、体检、考察确定拟聘用人员名单；</w:t>
      </w:r>
    </w:p>
    <w:p w14:paraId="569DE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（二）对拟聘用人员进行5个工作日的公示，公示期满，符合条件的予以聘用。</w:t>
      </w:r>
    </w:p>
    <w:p w14:paraId="13AE1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监督咨询电话：0838-3500059</w:t>
      </w:r>
    </w:p>
    <w:p w14:paraId="1EC9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德阳市罗江区金山镇人民政府对本公告有最终解释权。</w:t>
      </w:r>
    </w:p>
    <w:p w14:paraId="1BDA9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8AD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46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德阳市罗江区金山镇人民政府</w:t>
      </w:r>
    </w:p>
    <w:p w14:paraId="023F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2025年2月17日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5B5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A98E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A98E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DRlNzY5YmM1YWE4NmU4NGE5NDU3Njg3MTJlYjMifQ=="/>
  </w:docVars>
  <w:rsids>
    <w:rsidRoot w:val="00000000"/>
    <w:rsid w:val="0A4212FE"/>
    <w:rsid w:val="0B717940"/>
    <w:rsid w:val="119220D9"/>
    <w:rsid w:val="147B1C58"/>
    <w:rsid w:val="264F6618"/>
    <w:rsid w:val="2CD403F4"/>
    <w:rsid w:val="2FD12119"/>
    <w:rsid w:val="3C177E23"/>
    <w:rsid w:val="60630EBC"/>
    <w:rsid w:val="61F51053"/>
    <w:rsid w:val="743A7C79"/>
    <w:rsid w:val="7D8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1141</Characters>
  <Lines>0</Lines>
  <Paragraphs>0</Paragraphs>
  <TotalTime>2</TotalTime>
  <ScaleCrop>false</ScaleCrop>
  <LinksUpToDate>false</LinksUpToDate>
  <CharactersWithSpaces>1191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2022-07-04T10:41:00Z</dcterms:created>
  <dc:creator>Administrator</dc:creator>
  <cp:lastModifiedBy>Administrator</cp:lastModifiedBy>
  <dcterms:modified xsi:type="dcterms:W3CDTF">2025-02-17T01:11:44Z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2CAF6FC9DBF444F2B6F9177A586A4B47_13</vt:lpwstr>
  </property>
  <property fmtid="{D5CDD505-2E9C-101B-9397-08002B2CF9AE}" pid="4" name="KSOTemplateDocerSaveRecord">
    <vt:lpwstr>eyJoZGlkIjoiMWIwYzg1MWRmNmUwZDkzY2ZmZTQ0N2Y4MTU0NmNmZWYiLCJ1c2VySWQiOiIxNjYyMjU5MTA2In0=</vt:lpwstr>
  </property>
</Properties>
</file>