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AA968">
      <w:pPr>
        <w:adjustRightInd w:val="0"/>
        <w:jc w:val="left"/>
        <w:rPr>
          <w:rFonts w:hint="eastAsia" w:ascii="方正黑体_GBK" w:hAnsi="方正黑体_GBK" w:eastAsia="方正黑体_GBK" w:cs="方正黑体_GBK"/>
          <w:b w:val="0"/>
          <w:bCs w:val="0"/>
          <w:w w:val="95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w w:val="95"/>
          <w:kern w:val="0"/>
          <w:sz w:val="32"/>
          <w:szCs w:val="32"/>
        </w:rPr>
        <w:t>附件2</w:t>
      </w:r>
    </w:p>
    <w:p w14:paraId="6E4E8CE5">
      <w:pPr>
        <w:widowControl/>
        <w:jc w:val="center"/>
        <w:rPr>
          <w:rFonts w:ascii="Calibri" w:hAnsi="Calibri" w:eastAsia="宋体" w:cs="Times New Roman"/>
          <w:b/>
          <w:sz w:val="24"/>
          <w:szCs w:val="20"/>
        </w:rPr>
      </w:pPr>
    </w:p>
    <w:p w14:paraId="765B6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lang w:eastAsia="zh-CN"/>
        </w:rPr>
        <w:t>河北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电力交易中心有限公司</w:t>
      </w:r>
    </w:p>
    <w:p w14:paraId="565FF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560" w:lineRule="exact"/>
        <w:jc w:val="center"/>
        <w:textAlignment w:val="auto"/>
        <w:rPr>
          <w:rFonts w:ascii="方正小标宋_GBK" w:hAnsi="Calibri" w:eastAsia="方正小标宋_GBK" w:cs="Times New Roman"/>
          <w:spacing w:val="-13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社会招聘人员报名表</w:t>
      </w:r>
    </w:p>
    <w:tbl>
      <w:tblPr>
        <w:tblStyle w:val="4"/>
        <w:tblW w:w="92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36"/>
        <w:gridCol w:w="211"/>
        <w:gridCol w:w="854"/>
        <w:gridCol w:w="139"/>
        <w:gridCol w:w="1275"/>
        <w:gridCol w:w="164"/>
        <w:gridCol w:w="1117"/>
        <w:gridCol w:w="164"/>
        <w:gridCol w:w="1323"/>
        <w:gridCol w:w="1543"/>
      </w:tblGrid>
      <w:tr w14:paraId="3327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219F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6C1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4B44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性别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4D00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5C7E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出生年月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415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Cs w:val="20"/>
              </w:rPr>
            </w:pPr>
          </w:p>
        </w:tc>
        <w:tc>
          <w:tcPr>
            <w:tcW w:w="1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EC70">
            <w:pPr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</w:rPr>
              <w:t>近期正面免冠彩照</w:t>
            </w:r>
          </w:p>
        </w:tc>
      </w:tr>
      <w:tr w14:paraId="56C4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FB6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民族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DDA1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8EF6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</w:rPr>
              <w:t>籍贯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9B47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67CE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户籍地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12E9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70E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2145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EE4A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参加工作时间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4317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270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政治</w:t>
            </w:r>
          </w:p>
          <w:p w14:paraId="60A1E458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面貌</w:t>
            </w:r>
          </w:p>
        </w:tc>
        <w:tc>
          <w:tcPr>
            <w:tcW w:w="1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35E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BA03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pacing w:val="-20"/>
                <w:sz w:val="24"/>
                <w:szCs w:val="20"/>
              </w:rPr>
              <w:t>入党</w:t>
            </w:r>
          </w:p>
          <w:p w14:paraId="7ACC3E98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2E4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4526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780A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0517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身份证</w:t>
            </w:r>
          </w:p>
          <w:p w14:paraId="70B4594E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号码</w:t>
            </w: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21F0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6014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婚姻状况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4E70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color w:val="FF0000"/>
                <w:sz w:val="24"/>
                <w:szCs w:val="20"/>
              </w:rPr>
            </w:pPr>
          </w:p>
        </w:tc>
        <w:tc>
          <w:tcPr>
            <w:tcW w:w="1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5DBC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3F5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8605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专业技术职称</w:t>
            </w: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87C8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4614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职业资格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CAD4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72FF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F83B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全日制</w:t>
            </w:r>
          </w:p>
          <w:p w14:paraId="1C8F7695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最高学历学位</w:t>
            </w: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F85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4711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毕业院校及专业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686D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3E0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656C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现单位/岗位</w:t>
            </w:r>
          </w:p>
        </w:tc>
        <w:tc>
          <w:tcPr>
            <w:tcW w:w="5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404E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C97D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职务</w:t>
            </w:r>
          </w:p>
          <w:p w14:paraId="007547F7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级别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42A9"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311D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BF53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</w:rPr>
              <w:t>应聘</w:t>
            </w:r>
          </w:p>
          <w:p w14:paraId="1AB497D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</w:rPr>
              <w:t>岗位</w:t>
            </w:r>
          </w:p>
        </w:tc>
        <w:tc>
          <w:tcPr>
            <w:tcW w:w="5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E8A5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A27A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ascii="方正仿宋_GBK" w:hAnsi="宋体" w:eastAsia="方正仿宋_GBK" w:cs="Times New Roman"/>
                <w:sz w:val="24"/>
                <w:szCs w:val="20"/>
              </w:rPr>
              <w:t>是否接受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岗位</w:t>
            </w:r>
            <w:r>
              <w:rPr>
                <w:rFonts w:ascii="方正仿宋_GBK" w:hAnsi="宋体" w:eastAsia="方正仿宋_GBK" w:cs="Times New Roman"/>
                <w:sz w:val="24"/>
                <w:szCs w:val="20"/>
              </w:rPr>
              <w:t>调剂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DFF9"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C4B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7F85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现家庭</w:t>
            </w:r>
          </w:p>
          <w:p w14:paraId="0442C0D8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pacing w:val="-30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住址</w:t>
            </w:r>
          </w:p>
        </w:tc>
        <w:tc>
          <w:tcPr>
            <w:tcW w:w="5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5C0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C97E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联系</w:t>
            </w:r>
          </w:p>
          <w:p w14:paraId="587A2D44">
            <w:pPr>
              <w:spacing w:line="28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电话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71A8"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1DACE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88EC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工作</w:t>
            </w:r>
          </w:p>
          <w:p w14:paraId="735A86AE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履历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0EA0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起止时间、所在单位、工作部门及职位</w:t>
            </w:r>
          </w:p>
        </w:tc>
      </w:tr>
      <w:tr w14:paraId="247CF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CAFC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1283">
            <w:pPr>
              <w:jc w:val="left"/>
            </w:pPr>
          </w:p>
          <w:p w14:paraId="70580CD8">
            <w:pPr>
              <w:jc w:val="left"/>
            </w:pPr>
          </w:p>
          <w:p w14:paraId="2131C39C">
            <w:pPr>
              <w:jc w:val="left"/>
            </w:pPr>
          </w:p>
          <w:p w14:paraId="29CF7F52">
            <w:pPr>
              <w:jc w:val="left"/>
            </w:pPr>
          </w:p>
          <w:p w14:paraId="2E079244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14:paraId="1E86F0A3">
            <w:pPr>
              <w:pStyle w:val="2"/>
            </w:pPr>
          </w:p>
        </w:tc>
      </w:tr>
      <w:tr w14:paraId="7B81A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79B8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学习</w:t>
            </w:r>
          </w:p>
          <w:p w14:paraId="68AFE6C6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经历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1650">
            <w:pPr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起止时间、所在学校、专业及取得证书</w:t>
            </w:r>
          </w:p>
        </w:tc>
      </w:tr>
      <w:tr w14:paraId="117CF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582E0">
            <w:pPr>
              <w:jc w:val="left"/>
              <w:rPr>
                <w:rFonts w:ascii="宋体" w:hAnsi="Calibri" w:eastAsia="Times New Roman" w:cs="Times New Roman"/>
                <w:szCs w:val="20"/>
              </w:rPr>
            </w:pP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2DACA">
            <w:pPr>
              <w:jc w:val="left"/>
              <w:rPr>
                <w:rFonts w:ascii="宋体" w:hAnsi="Calibri" w:eastAsia="Times New Roman" w:cs="Times New Roman"/>
                <w:szCs w:val="20"/>
              </w:rPr>
            </w:pPr>
          </w:p>
          <w:p w14:paraId="39C7AF51">
            <w:pPr>
              <w:jc w:val="left"/>
              <w:rPr>
                <w:rFonts w:ascii="宋体" w:hAnsi="Calibri" w:eastAsia="Times New Roman" w:cs="Times New Roman"/>
                <w:szCs w:val="20"/>
              </w:rPr>
            </w:pPr>
          </w:p>
          <w:p w14:paraId="7F081A1C">
            <w:pPr>
              <w:jc w:val="lef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6CAB945D">
            <w:pPr>
              <w:jc w:val="left"/>
              <w:rPr>
                <w:rFonts w:ascii="宋体" w:hAnsi="Calibri" w:eastAsia="Times New Roman" w:cs="Times New Roman"/>
                <w:szCs w:val="20"/>
              </w:rPr>
            </w:pPr>
          </w:p>
        </w:tc>
      </w:tr>
      <w:tr w14:paraId="61F5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E250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主要</w:t>
            </w:r>
          </w:p>
          <w:p w14:paraId="3EC752CC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工作</w:t>
            </w:r>
          </w:p>
          <w:p w14:paraId="4734ED5E">
            <w:pPr>
              <w:spacing w:line="360" w:lineRule="exact"/>
              <w:jc w:val="center"/>
              <w:rPr>
                <w:rFonts w:ascii="方正仿宋_GBK" w:hAnsi="Calibri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业绩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B969">
            <w:pPr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5E5D8EF1">
            <w:pPr>
              <w:pStyle w:val="2"/>
            </w:pPr>
          </w:p>
          <w:p w14:paraId="3C77CBC3">
            <w:pPr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225ECD23">
            <w:pPr>
              <w:rPr>
                <w:rFonts w:ascii="方正仿宋_GBK" w:hAnsi="Calibri" w:eastAsia="方正仿宋_GBK" w:cs="Times New Roman"/>
                <w:sz w:val="24"/>
                <w:szCs w:val="20"/>
              </w:rPr>
            </w:pPr>
          </w:p>
        </w:tc>
      </w:tr>
      <w:tr w14:paraId="27B4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F219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奖励</w:t>
            </w:r>
          </w:p>
          <w:p w14:paraId="45C119F4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情况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B045AF"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7FCAD7B9"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76BD749A"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5628637E">
            <w:pPr>
              <w:spacing w:line="280" w:lineRule="exact"/>
              <w:rPr>
                <w:rFonts w:ascii="方正仿宋_GBK" w:hAnsi="宋体" w:eastAsia="方正仿宋_GBK" w:cs="Times New Roman"/>
                <w:b/>
                <w:bCs/>
                <w:sz w:val="18"/>
                <w:szCs w:val="18"/>
              </w:rPr>
            </w:pPr>
          </w:p>
          <w:p w14:paraId="13BB7129"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2B158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EAC0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家庭</w:t>
            </w:r>
          </w:p>
          <w:p w14:paraId="22CE7D7F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主要</w:t>
            </w:r>
          </w:p>
          <w:p w14:paraId="7F50D613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成员</w:t>
            </w:r>
          </w:p>
          <w:p w14:paraId="232BF858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及</w:t>
            </w:r>
          </w:p>
          <w:p w14:paraId="4DDD1E0A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重要</w:t>
            </w:r>
          </w:p>
          <w:p w14:paraId="3B1EDB12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社会</w:t>
            </w:r>
          </w:p>
          <w:p w14:paraId="62B3A85D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关系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B9D3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45E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A3A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CE2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政治面貌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EE4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工作单位及职务</w:t>
            </w:r>
          </w:p>
        </w:tc>
      </w:tr>
      <w:tr w14:paraId="3741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ACB2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0E21">
            <w:pPr>
              <w:autoSpaceDE w:val="0"/>
              <w:autoSpaceDN w:val="0"/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妻子或丈夫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2BC5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CA7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pacing w:val="-20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E6BC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6246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3892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D5ED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724C">
            <w:pPr>
              <w:autoSpaceDE w:val="0"/>
              <w:autoSpaceDN w:val="0"/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儿子或女儿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A45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074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983F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0833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49FA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019C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18E9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31E4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462C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D107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0FCA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362B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C1B0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A01D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AEC2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E7AF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A589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29F8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6DEE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31FD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ACD4">
            <w:pPr>
              <w:spacing w:line="240" w:lineRule="exact"/>
              <w:ind w:firstLine="480" w:firstLineChars="200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……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3FC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B8BC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473B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F7F1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  <w:tr w14:paraId="0ED7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1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7A74">
            <w:pPr>
              <w:spacing w:line="24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80BB">
            <w:pPr>
              <w:tabs>
                <w:tab w:val="left" w:pos="817"/>
              </w:tabs>
              <w:spacing w:line="240" w:lineRule="exact"/>
              <w:jc w:val="left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</w:rPr>
              <w:t>备注：为形成良性人才选拔及用人机制，如与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lang w:eastAsia="zh-CN"/>
              </w:rPr>
              <w:t>河北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</w:rPr>
              <w:t>电力交易中心有限公司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lang w:val="en-US" w:eastAsia="zh-CN"/>
              </w:rPr>
              <w:t>现有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</w:rPr>
              <w:t>员工有夫妻关系、直系血亲关系、三代以内旁系血亲以及近姻亲关系等近亲属关系的，请主动如实填报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</w:rPr>
              <w:t>若存在刻意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  <w:lang w:val="en-US" w:eastAsia="zh-CN"/>
              </w:rPr>
              <w:t>瞒</w:t>
            </w:r>
            <w:r>
              <w:rPr>
                <w:rFonts w:hint="eastAsia" w:ascii="方正仿宋_GBK" w:hAnsi="宋体" w:eastAsia="方正仿宋_GBK" w:cs="Times New Roman"/>
                <w:b/>
                <w:bCs/>
                <w:sz w:val="18"/>
                <w:szCs w:val="18"/>
              </w:rPr>
              <w:t>报，一经核实，取消其考试或录用资格。</w:t>
            </w:r>
          </w:p>
        </w:tc>
      </w:tr>
      <w:tr w14:paraId="33A6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652F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本人</w:t>
            </w:r>
          </w:p>
          <w:p w14:paraId="024D11A5">
            <w:pPr>
              <w:spacing w:line="360" w:lineRule="exact"/>
              <w:jc w:val="center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承诺</w:t>
            </w:r>
          </w:p>
        </w:tc>
        <w:tc>
          <w:tcPr>
            <w:tcW w:w="82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EE9A">
            <w:pPr>
              <w:spacing w:line="360" w:lineRule="exact"/>
              <w:ind w:firstLine="480" w:firstLineChars="200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  <w:p w14:paraId="29403630">
            <w:pPr>
              <w:spacing w:line="36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本人信息准确无误，所提交的证件、资料真实有效。若有虚假，不予录用；如已录用的，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  <w:lang w:val="en-US" w:eastAsia="zh-CN"/>
              </w:rPr>
              <w:t>用人单位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可直接解除劳动合同，且不支付任何经济补偿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  <w:lang w:val="en-US" w:eastAsia="zh-CN"/>
              </w:rPr>
              <w:t>或赔偿</w:t>
            </w: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，所产生的一切后果由本人承担。</w:t>
            </w:r>
          </w:p>
          <w:p w14:paraId="1BC4C295">
            <w:pPr>
              <w:spacing w:line="360" w:lineRule="exact"/>
              <w:ind w:firstLine="5040" w:firstLineChars="2100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>承诺人：</w:t>
            </w:r>
          </w:p>
          <w:p w14:paraId="573064E5"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0"/>
              </w:rPr>
              <w:t xml:space="preserve">                                          年    月    日</w:t>
            </w:r>
          </w:p>
          <w:p w14:paraId="097DA80B">
            <w:pPr>
              <w:spacing w:line="280" w:lineRule="exact"/>
              <w:rPr>
                <w:rFonts w:ascii="方正仿宋_GBK" w:hAnsi="宋体" w:eastAsia="方正仿宋_GBK" w:cs="Times New Roman"/>
                <w:sz w:val="24"/>
                <w:szCs w:val="20"/>
              </w:rPr>
            </w:pPr>
          </w:p>
        </w:tc>
      </w:tr>
    </w:tbl>
    <w:p w14:paraId="6EA02AB5">
      <w:pPr>
        <w:pStyle w:val="3"/>
        <w:jc w:val="left"/>
      </w:pPr>
      <w:r>
        <w:rPr>
          <w:rFonts w:hint="eastAsia" w:ascii="方正仿宋_GBK" w:hAnsi="宋体" w:eastAsia="方正仿宋_GBK" w:cs="Times New Roman"/>
          <w:b/>
          <w:bCs/>
          <w:spacing w:val="0"/>
          <w:kern w:val="2"/>
          <w:sz w:val="18"/>
          <w:szCs w:val="18"/>
        </w:rPr>
        <w:t>说明：此表由招聘平台自动生成，应聘人员线上填写并下载打印。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F34E16-C076-4C21-AC41-1E23233BAA3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F18137D-B8B1-44A8-A9E6-5F9805F63E4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9F46842-1876-441F-9238-1D346DB37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6567"/>
    <w:rsid w:val="2D076567"/>
    <w:rsid w:val="454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240" w:after="60"/>
      <w:outlineLvl w:val="0"/>
    </w:pPr>
    <w:rPr>
      <w:rFonts w:ascii="Arial" w:hAnsi="Arial" w:eastAsia="宋体" w:cs="Times New Roman"/>
      <w:b/>
      <w:kern w:val="2"/>
      <w:sz w:val="32"/>
      <w:szCs w:val="24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6">
    <w:name w:val="一级标题"/>
    <w:basedOn w:val="1"/>
    <w:qFormat/>
    <w:uiPriority w:val="0"/>
    <w:pPr>
      <w:adjustRightInd w:val="0"/>
      <w:snapToGrid w:val="0"/>
      <w:spacing w:line="580" w:lineRule="exact"/>
      <w:ind w:firstLine="420" w:firstLineChars="200"/>
      <w:outlineLvl w:val="0"/>
    </w:pPr>
    <w:rPr>
      <w:rFonts w:hint="eastAsia" w:ascii="方正仿宋_GBK" w:hAnsi="方正仿宋_GBK" w:eastAsia="方正黑体_GBK" w:cs="方正仿宋_GBK"/>
      <w:b/>
      <w:bCs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2025-02-17T01:37:00Z</dcterms:created>
  <dc:creator>Parasolll</dc:creator>
  <cp:lastModifiedBy>Parasolll</cp:lastModifiedBy>
  <dcterms:modified xsi:type="dcterms:W3CDTF">2025-02-17T01:37:24Z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C34BDA3C7F80431DB2DB9D506170C08D_11</vt:lpwstr>
  </property>
  <property fmtid="{D5CDD505-2E9C-101B-9397-08002B2CF9AE}" pid="4" name="KSOTemplateDocerSaveRecord">
    <vt:lpwstr>eyJoZGlkIjoiM2Y2OWIxNDNhMWU3ODZkZTFlYjc3YzIxMjJhZDJhMjciLCJ1c2VySWQiOiIyNDI5MDY5NTEifQ==</vt:lpwstr>
  </property>
</Properties>
</file>