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ED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：</w:t>
      </w:r>
    </w:p>
    <w:p w14:paraId="28F7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渭南市演艺有限责任公司</w:t>
      </w:r>
    </w:p>
    <w:p w14:paraId="65EF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市场化选聘副总经理报名</w:t>
      </w:r>
      <w:r>
        <w:rPr>
          <w:rFonts w:hint="default" w:eastAsia="方正小标宋简体" w:cs="Times New Roman"/>
          <w:sz w:val="40"/>
          <w:szCs w:val="40"/>
          <w:lang w:val="en-US" w:eastAsia="zh-CN"/>
        </w:rPr>
        <w:t>表</w:t>
      </w:r>
    </w:p>
    <w:bookmarkEnd w:id="0"/>
    <w:tbl>
      <w:tblPr>
        <w:tblStyle w:val="5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40"/>
        <w:gridCol w:w="341"/>
        <w:gridCol w:w="594"/>
        <w:gridCol w:w="479"/>
        <w:gridCol w:w="621"/>
        <w:gridCol w:w="750"/>
        <w:gridCol w:w="1438"/>
        <w:gridCol w:w="1050"/>
        <w:gridCol w:w="1328"/>
        <w:gridCol w:w="491"/>
      </w:tblGrid>
      <w:tr w14:paraId="141C9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73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应聘岗位</w:t>
            </w:r>
          </w:p>
        </w:tc>
        <w:tc>
          <w:tcPr>
            <w:tcW w:w="2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513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3EFD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12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F25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蓝</w:t>
            </w:r>
          </w:p>
          <w:p w14:paraId="091731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底</w:t>
            </w:r>
          </w:p>
          <w:p w14:paraId="0FAB6C7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</w:t>
            </w:r>
          </w:p>
          <w:p w14:paraId="4FF83E5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件</w:t>
            </w:r>
          </w:p>
          <w:p w14:paraId="1BCF00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照</w:t>
            </w:r>
          </w:p>
        </w:tc>
      </w:tr>
      <w:tr w14:paraId="1AFEE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59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8A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C5A0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040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243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41B2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ACC4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38098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97F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5E4F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FD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年龄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703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791D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A5A5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7C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6CBD5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03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D27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A6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政治</w:t>
            </w:r>
          </w:p>
          <w:p w14:paraId="34A850C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面貌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65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BA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74D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85A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55048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FE8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77A5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1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280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健康</w:t>
            </w:r>
          </w:p>
          <w:p w14:paraId="4D3AFC5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状况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2D6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9E1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5827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BCF9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1B3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27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1EF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5955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联系电话及</w:t>
            </w:r>
          </w:p>
          <w:p w14:paraId="263B2B9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邮      箱</w:t>
            </w:r>
          </w:p>
        </w:tc>
        <w:tc>
          <w:tcPr>
            <w:tcW w:w="28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630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5632F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AD1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09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B734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7F70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EBF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F217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03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117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27988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FF0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83E3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08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B9B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2643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8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F8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096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288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D35F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DD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9A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F504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8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16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93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DF3A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1100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7B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75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2D9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资产</w:t>
            </w:r>
          </w:p>
          <w:p w14:paraId="366F067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规模</w:t>
            </w:r>
          </w:p>
        </w:tc>
        <w:tc>
          <w:tcPr>
            <w:tcW w:w="1438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214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37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任现职</w:t>
            </w:r>
          </w:p>
          <w:p w14:paraId="54922BD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间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ABD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75886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51E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教育</w:t>
            </w:r>
          </w:p>
          <w:p w14:paraId="1F5B6E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4DF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635EC3C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58F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F61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2FF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A8E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1D96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学位</w:t>
            </w:r>
          </w:p>
        </w:tc>
      </w:tr>
      <w:tr w14:paraId="3A862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817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84BBA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全日制</w:t>
            </w:r>
          </w:p>
        </w:tc>
        <w:tc>
          <w:tcPr>
            <w:tcW w:w="20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CB149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C448E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9CF60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312D9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97EA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0BEF6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DA25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6C58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在职</w:t>
            </w:r>
          </w:p>
        </w:tc>
        <w:tc>
          <w:tcPr>
            <w:tcW w:w="2035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96E5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5FCB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1C485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C36A0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37DF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30893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DBE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6E2C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0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F0595">
            <w:pPr>
              <w:tabs>
                <w:tab w:val="left" w:pos="0"/>
              </w:tabs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2008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17732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A20F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EC6E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04F42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80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7C6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10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口</w:t>
            </w:r>
          </w:p>
          <w:p w14:paraId="2AB1BE0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所在地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3107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5C6D3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B78BA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</w:t>
            </w:r>
          </w:p>
          <w:p w14:paraId="2876ECC2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5BB9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C148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577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职务</w:t>
            </w:r>
          </w:p>
        </w:tc>
      </w:tr>
      <w:tr w14:paraId="74C9C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1A28F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CDD1D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8834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49DC7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623D9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12C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4C93E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A7806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4580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781D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AB8F1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0FE41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1B03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5050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0DB69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A9EB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88360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0B52B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14300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0A83E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717D8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E536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9B1B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C33F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66FE5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BBFC2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近年主要工作</w:t>
            </w:r>
          </w:p>
          <w:p w14:paraId="7DC494F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绩</w:t>
            </w:r>
          </w:p>
        </w:tc>
        <w:tc>
          <w:tcPr>
            <w:tcW w:w="8332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3D3AC89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</w:t>
            </w:r>
          </w:p>
          <w:p w14:paraId="0854EF0D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32051449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14710BF0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7ED64AC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1C628B53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45A241D4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5944D9E8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E5A0660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4CA09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AE4F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自我评价与</w:t>
            </w:r>
          </w:p>
          <w:p w14:paraId="464A5ABD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3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8898A6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</w:t>
            </w:r>
          </w:p>
          <w:p w14:paraId="6209A110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5BA2F816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47A88DA0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981F883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9CAB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  <w:jc w:val="center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06C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获奖</w:t>
            </w:r>
          </w:p>
          <w:p w14:paraId="01BA3C34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情况（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团/县处级单位及以上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83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9200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459FD477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0DABCA58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20B26137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18228808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3205FA07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28B0EC2C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68C4C479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4755B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E7B3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受处分</w:t>
            </w:r>
          </w:p>
          <w:p w14:paraId="79F9A38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3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33763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41F84109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4A0FE8C6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19A19AAD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284F989D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73B84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A7A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家庭成员及</w:t>
            </w:r>
          </w:p>
          <w:p w14:paraId="5F4792E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A9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47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D2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CBE7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DC8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BC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C4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工作单位及职务</w:t>
            </w:r>
          </w:p>
        </w:tc>
      </w:tr>
      <w:tr w14:paraId="2A628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AB9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5387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BD9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25D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D67B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866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EE50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7BC5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01D6A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CF8C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0D65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EB40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A8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E341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DAC1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86C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C0A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E2BA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795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49CE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035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523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5B0B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FD0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89EB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E54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4C01A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97E7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CC0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F921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EB7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972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60A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F016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CFA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</w:tbl>
    <w:p w14:paraId="0D966537"/>
    <w:p w14:paraId="516A3DFD">
      <w:pPr>
        <w:spacing w:line="560" w:lineRule="exact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：</w:t>
      </w:r>
    </w:p>
    <w:p w14:paraId="57A456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9B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渭南市演艺有限责任公司</w:t>
      </w:r>
    </w:p>
    <w:p w14:paraId="3858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市场化选聘副总经理承诺书</w:t>
      </w:r>
    </w:p>
    <w:p w14:paraId="74958031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964C8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渭南市演艺有限责任公司市场化选聘副总经理成员公告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》（以下简称公告）及相关材料，清楚并理解其内容。</w:t>
      </w:r>
    </w:p>
    <w:p w14:paraId="2712C0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一、本人不存在公告中不接受报名的情况；</w:t>
      </w:r>
    </w:p>
    <w:p w14:paraId="5D467D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二、本人提供的报名表、身份证以及其他相关证明材料，个人信息均真实准确完整；</w:t>
      </w:r>
    </w:p>
    <w:p w14:paraId="38E5476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14:paraId="2E3504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四、本人若被确定为考察对象，自愿接受考察、背景调查；</w:t>
      </w:r>
    </w:p>
    <w:p w14:paraId="5C76C0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五、对违反以上承诺所造成的后果，本人自愿承担相应责任。</w:t>
      </w:r>
    </w:p>
    <w:p w14:paraId="7A9A8C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EBA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9D71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545FD7D"/>
    <w:p w14:paraId="4B6419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right="0"/>
        <w:jc w:val="both"/>
        <w:rPr>
          <w:rFonts w:hint="default" w:ascii="仿宋_GB2312" w:hAnsi="Helvetica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6B8A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E9D2528-86D6-483A-BC84-21174267A59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D0E69F-C996-4A01-9364-E960EFD94563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8F899E7-9D56-4CD4-9F8F-FB922CD1EAE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76B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E3B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E3B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2FmZWI5MmE3MDJhYjUwMTBjYmQ1ZmE0NWFiMWYifQ=="/>
    <w:docVar w:name="KSO_WPS_MARK_KEY" w:val="17b80310-9f70-4dfe-817d-d672a41809ee"/>
  </w:docVars>
  <w:rsids>
    <w:rsidRoot w:val="189D47CC"/>
    <w:rsid w:val="0362578B"/>
    <w:rsid w:val="09614D54"/>
    <w:rsid w:val="189D47CC"/>
    <w:rsid w:val="18EB2429"/>
    <w:rsid w:val="1931095F"/>
    <w:rsid w:val="1D962F9F"/>
    <w:rsid w:val="242E2DAA"/>
    <w:rsid w:val="2D75004E"/>
    <w:rsid w:val="3316670A"/>
    <w:rsid w:val="36FF7BE6"/>
    <w:rsid w:val="4D686592"/>
    <w:rsid w:val="4F090734"/>
    <w:rsid w:val="597F4D86"/>
    <w:rsid w:val="61EF57D1"/>
    <w:rsid w:val="64912E17"/>
    <w:rsid w:val="77E815CC"/>
    <w:rsid w:val="7AF9EACE"/>
    <w:rsid w:val="7DC35D2D"/>
    <w:rsid w:val="8E77E0D9"/>
    <w:rsid w:val="F4CDE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3912</Words>
  <Characters>4009</Characters>
  <Lines>0</Lines>
  <Paragraphs>0</Paragraphs>
  <TotalTime>72</TotalTime>
  <ScaleCrop>false</ScaleCrop>
  <LinksUpToDate>false</LinksUpToDate>
  <CharactersWithSpaces>4105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2025-01-13T08:54:00Z</dcterms:created>
  <dc:creator>WPS_199040102</dc:creator>
  <cp:lastModifiedBy>时青科技</cp:lastModifiedBy>
  <cp:lastPrinted>2025-02-19T00:56:00Z</cp:lastPrinted>
  <dcterms:modified xsi:type="dcterms:W3CDTF">2025-02-20T09:55:25Z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5F043D054A8D4802AB8A62414D4B9A95_13</vt:lpwstr>
  </property>
  <property fmtid="{D5CDD505-2E9C-101B-9397-08002B2CF9AE}" pid="4" name="KSOTemplateDocerSaveRecord">
    <vt:lpwstr>eyJoZGlkIjoiNjhkNDk5MDRiMjQ2YzJlN2YxZGEwMGQyM2FjNTZlZmQiLCJ1c2VySWQiOiIxMzM4MzUxOTQ5In0=</vt:lpwstr>
  </property>
</Properties>
</file>