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64" w:type="dxa"/>
        <w:tblInd w:w="93" w:type="dxa"/>
        <w:tblLayout w:type="fixed"/>
        <w:tblLook w:val="04A0"/>
      </w:tblPr>
      <w:tblGrid>
        <w:gridCol w:w="866"/>
        <w:gridCol w:w="709"/>
        <w:gridCol w:w="949"/>
        <w:gridCol w:w="1134"/>
        <w:gridCol w:w="1134"/>
        <w:gridCol w:w="1843"/>
        <w:gridCol w:w="708"/>
        <w:gridCol w:w="1418"/>
        <w:gridCol w:w="1417"/>
        <w:gridCol w:w="3686"/>
      </w:tblGrid>
      <w:tr w:rsidR="00AA4F4B" w:rsidTr="00ED6C80">
        <w:trPr>
          <w:trHeight w:val="585"/>
        </w:trPr>
        <w:tc>
          <w:tcPr>
            <w:tcW w:w="13864" w:type="dxa"/>
            <w:gridSpan w:val="10"/>
            <w:noWrap/>
            <w:vAlign w:val="center"/>
          </w:tcPr>
          <w:p w:rsidR="0032205A" w:rsidRPr="0032205A" w:rsidRDefault="0032205A" w:rsidP="0032205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2205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附件</w:t>
            </w:r>
            <w:r w:rsidR="00D1601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  <w:p w:rsidR="00AA4F4B" w:rsidRPr="00777F33" w:rsidRDefault="00AA4F4B" w:rsidP="0032205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  <w:r w:rsidRPr="00777F33">
              <w:rPr>
                <w:rFonts w:ascii="宋体" w:hAnsi="宋体" w:cs="宋体" w:hint="eastAsia"/>
                <w:bCs/>
                <w:kern w:val="0"/>
                <w:sz w:val="36"/>
                <w:szCs w:val="36"/>
              </w:rPr>
              <w:t>近亲属在人民银行系统工作情况登记表</w:t>
            </w:r>
          </w:p>
        </w:tc>
      </w:tr>
      <w:tr w:rsidR="00AA4F4B" w:rsidTr="00D800AA">
        <w:trPr>
          <w:trHeight w:val="480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F4B" w:rsidRDefault="00C949D1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报考</w:t>
            </w:r>
            <w:r w:rsidR="00AA4F4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人员情况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4F4B" w:rsidRDefault="00AA4F4B" w:rsidP="00EB68A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在单位（系统）工作近亲属情况</w:t>
            </w:r>
          </w:p>
        </w:tc>
      </w:tr>
      <w:tr w:rsidR="00AA4F4B" w:rsidTr="00D800AA">
        <w:trPr>
          <w:trHeight w:val="108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出生年月</w:t>
            </w:r>
            <w:r w:rsidR="002D355E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拟报名岗位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个人涉及近亲属人数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亲属关系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F4B" w:rsidRDefault="00AA4F4B" w:rsidP="00ED6C80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所在单位及职务</w:t>
            </w:r>
          </w:p>
        </w:tc>
      </w:tr>
      <w:tr w:rsidR="00AA4F4B" w:rsidTr="0087080C">
        <w:trPr>
          <w:trHeight w:val="630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AA" w:rsidRDefault="00C167E7" w:rsidP="00D800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167E7">
              <w:rPr>
                <w:rFonts w:ascii="宋体" w:hAnsi="宋体" w:cs="宋体" w:hint="eastAsia"/>
                <w:kern w:val="0"/>
                <w:sz w:val="18"/>
                <w:szCs w:val="18"/>
              </w:rPr>
              <w:t>示例</w:t>
            </w:r>
          </w:p>
          <w:p w:rsidR="00AA4F4B" w:rsidRDefault="00C167E7" w:rsidP="00D800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（有</w:t>
            </w:r>
            <w:r w:rsidR="00947F5D">
              <w:rPr>
                <w:rFonts w:ascii="宋体" w:hAnsi="宋体" w:cs="宋体" w:hint="eastAsia"/>
                <w:kern w:val="0"/>
                <w:sz w:val="18"/>
                <w:szCs w:val="18"/>
              </w:rPr>
              <w:t>亲属为人民银行在职职工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="00AA4F4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Pr="00BB728E" w:rsidRDefault="00AA4F4B" w:rsidP="00FA125A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  <w:r w:rsidR="00FA125A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张三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Pr="00BB728E" w:rsidRDefault="00AA4F4B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  <w:r w:rsidR="00947F5D"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XXXX年XX月XX日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Pr="00BB728E" w:rsidRDefault="00947F5D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******</w:t>
            </w:r>
            <w:r w:rsidR="00AA4F4B"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Pr="00BB728E" w:rsidRDefault="00FA125A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2</w:t>
            </w:r>
            <w:r w:rsidR="00947F5D"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F4B" w:rsidRPr="00BB728E" w:rsidRDefault="00A67A0A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1</w:t>
            </w:r>
            <w:r w:rsidR="00AA4F4B"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Pr="00BB728E" w:rsidRDefault="00D800AA" w:rsidP="00D800AA">
            <w:pPr>
              <w:widowControl/>
              <w:ind w:firstLineChars="200" w:firstLine="400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20"/>
                <w:szCs w:val="20"/>
              </w:rPr>
              <w:t>叔伯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Pr="00BB728E" w:rsidRDefault="00D800AA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  <w:t>**</w:t>
            </w:r>
            <w:r w:rsidR="00AA4F4B"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F4B" w:rsidRPr="00BB728E" w:rsidRDefault="00D800AA" w:rsidP="00D800AA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20"/>
                <w:szCs w:val="20"/>
              </w:rPr>
              <w:t>相关单位及相关职务</w:t>
            </w:r>
          </w:p>
        </w:tc>
      </w:tr>
      <w:tr w:rsidR="001D583A" w:rsidTr="0087080C">
        <w:trPr>
          <w:trHeight w:val="63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C167E7" w:rsidRDefault="001D583A" w:rsidP="00C167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FA125A">
            <w:pPr>
              <w:widowControl/>
              <w:ind w:firstLineChars="200" w:firstLine="40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125A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20"/>
                <w:szCs w:val="20"/>
              </w:rPr>
              <w:t>堂兄弟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AF6AA4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  <w:t>**</w:t>
            </w: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AF6AA4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20"/>
                <w:szCs w:val="20"/>
              </w:rPr>
              <w:t>相关单位及相关职务</w:t>
            </w:r>
          </w:p>
        </w:tc>
      </w:tr>
      <w:tr w:rsidR="001D583A" w:rsidTr="0087080C">
        <w:trPr>
          <w:trHeight w:val="63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947F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167E7">
              <w:rPr>
                <w:rFonts w:ascii="宋体" w:hAnsi="宋体" w:cs="宋体" w:hint="eastAsia"/>
                <w:kern w:val="0"/>
                <w:sz w:val="18"/>
                <w:szCs w:val="18"/>
              </w:rPr>
              <w:t>示例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（无亲属为人民银行在职职工）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FA125A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李四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AF6AA4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XXXX年XX月XX日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AF6AA4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******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947F5D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 xml:space="preserve">　0个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83A" w:rsidRPr="00BB728E" w:rsidRDefault="001D583A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  <w:r w:rsidRPr="00BB728E">
              <w:rPr>
                <w:rFonts w:ascii="宋体" w:hAnsi="宋体" w:cs="宋体" w:hint="eastAsia"/>
                <w:i/>
                <w:color w:val="595959" w:themeColor="text1" w:themeTint="A6"/>
                <w:kern w:val="0"/>
                <w:sz w:val="18"/>
                <w:szCs w:val="18"/>
              </w:rPr>
              <w:t>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Pr="00BB728E" w:rsidRDefault="001D583A" w:rsidP="00ED6C80">
            <w:pPr>
              <w:widowControl/>
              <w:jc w:val="center"/>
              <w:rPr>
                <w:rFonts w:ascii="宋体" w:hAnsi="宋体" w:cs="宋体"/>
                <w:i/>
                <w:color w:val="595959" w:themeColor="text1" w:themeTint="A6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D583A" w:rsidTr="0087080C">
        <w:trPr>
          <w:trHeight w:val="63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D583A" w:rsidTr="0087080C">
        <w:trPr>
          <w:trHeight w:val="63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3A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D583A" w:rsidTr="00ED6C80">
        <w:trPr>
          <w:trHeight w:val="588"/>
        </w:trPr>
        <w:tc>
          <w:tcPr>
            <w:tcW w:w="13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83A" w:rsidRDefault="001D583A" w:rsidP="009D7F3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                                  </w:t>
            </w:r>
            <w:r w:rsidRPr="007B2AD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="007B2AD6" w:rsidRPr="007B2AD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报考人员</w:t>
            </w:r>
            <w:r w:rsidRPr="009D7F39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（手写签名）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</w:tr>
      <w:tr w:rsidR="001D583A" w:rsidTr="00ED6C80">
        <w:trPr>
          <w:trHeight w:val="600"/>
        </w:trPr>
        <w:tc>
          <w:tcPr>
            <w:tcW w:w="866" w:type="dxa"/>
            <w:vMerge w:val="restart"/>
          </w:tcPr>
          <w:p w:rsidR="0087080C" w:rsidRDefault="0087080C" w:rsidP="00ED6C80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  <w:p w:rsidR="001D583A" w:rsidRPr="00911802" w:rsidRDefault="001D583A" w:rsidP="00ED6C8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91180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备注：</w:t>
            </w:r>
          </w:p>
        </w:tc>
        <w:tc>
          <w:tcPr>
            <w:tcW w:w="129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080C" w:rsidRDefault="0087080C" w:rsidP="00D1696D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1D583A" w:rsidRDefault="001D583A" w:rsidP="00D1696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1.亲属关系是指夫妻关系、直系血亲关系、三代以内旁系血亲关系、近姻亲关系等。</w:t>
            </w:r>
          </w:p>
        </w:tc>
      </w:tr>
      <w:tr w:rsidR="001D583A" w:rsidTr="00ED6C80">
        <w:trPr>
          <w:trHeight w:val="433"/>
        </w:trPr>
        <w:tc>
          <w:tcPr>
            <w:tcW w:w="866" w:type="dxa"/>
            <w:vMerge/>
            <w:vAlign w:val="center"/>
          </w:tcPr>
          <w:p w:rsidR="001D583A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98" w:type="dxa"/>
            <w:gridSpan w:val="9"/>
            <w:vAlign w:val="center"/>
          </w:tcPr>
          <w:p w:rsidR="001D583A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2.人民银行系统包括总行机关、外汇局、分支机构、驻外机构、直属单位下级子公司、相关单位、挂靠单位本部及下级分、子公司等。</w:t>
            </w:r>
          </w:p>
        </w:tc>
      </w:tr>
      <w:tr w:rsidR="001D583A" w:rsidTr="00ED6C80">
        <w:trPr>
          <w:trHeight w:val="600"/>
        </w:trPr>
        <w:tc>
          <w:tcPr>
            <w:tcW w:w="866" w:type="dxa"/>
            <w:vMerge/>
            <w:vAlign w:val="center"/>
          </w:tcPr>
          <w:p w:rsidR="001D583A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98" w:type="dxa"/>
            <w:gridSpan w:val="9"/>
            <w:vAlign w:val="center"/>
          </w:tcPr>
          <w:p w:rsidR="001D583A" w:rsidRDefault="001D583A" w:rsidP="003D2CF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</w:t>
            </w:r>
            <w:r w:rsidR="003D2CF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="003D2C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报考人员如存在近亲属为人民银行系统在职职工情况的，请如实填写此表。如不存在该情况，在“亲属关系”栏内填“无”。</w:t>
            </w:r>
          </w:p>
        </w:tc>
      </w:tr>
      <w:tr w:rsidR="001D583A" w:rsidTr="00ED6C80">
        <w:trPr>
          <w:trHeight w:val="463"/>
        </w:trPr>
        <w:tc>
          <w:tcPr>
            <w:tcW w:w="866" w:type="dxa"/>
            <w:vMerge/>
            <w:vAlign w:val="center"/>
          </w:tcPr>
          <w:p w:rsidR="001D583A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98" w:type="dxa"/>
            <w:gridSpan w:val="9"/>
            <w:vAlign w:val="center"/>
          </w:tcPr>
          <w:p w:rsidR="001D583A" w:rsidRDefault="001D583A" w:rsidP="003D2C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</w:t>
            </w:r>
            <w:r w:rsidR="003D2CF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="003D2CFE">
              <w:rPr>
                <w:rFonts w:ascii="宋体" w:hAnsi="宋体" w:cs="宋体" w:hint="eastAsia"/>
                <w:kern w:val="0"/>
                <w:sz w:val="20"/>
                <w:szCs w:val="20"/>
              </w:rPr>
              <w:t>《近亲属在人民银行系统工作情况</w:t>
            </w:r>
            <w:r w:rsidR="003D2CFE" w:rsidRPr="00401B5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登记</w:t>
            </w:r>
            <w:r w:rsidR="003D2CFE">
              <w:rPr>
                <w:rFonts w:ascii="宋体" w:hAnsi="宋体" w:cs="宋体" w:hint="eastAsia"/>
                <w:kern w:val="0"/>
                <w:sz w:val="20"/>
                <w:szCs w:val="20"/>
              </w:rPr>
              <w:t>表》</w:t>
            </w:r>
            <w:r w:rsidR="003D2CFE" w:rsidRPr="00EB68A6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扫描</w:t>
            </w:r>
            <w:r w:rsidR="003D2CF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件（须本人手写签字确认）</w:t>
            </w:r>
            <w:r w:rsidR="003D2CFE">
              <w:rPr>
                <w:rFonts w:ascii="宋体" w:hAnsi="宋体" w:cs="宋体" w:hint="eastAsia"/>
                <w:kern w:val="0"/>
                <w:sz w:val="20"/>
                <w:szCs w:val="20"/>
              </w:rPr>
              <w:t>，连同个人简历一并上传至</w:t>
            </w:r>
            <w:r w:rsidR="003D2CFE">
              <w:rPr>
                <w:rFonts w:ascii="仿宋_GB2312" w:eastAsia="仿宋_GB2312" w:hint="eastAsia"/>
                <w:b/>
                <w:color w:val="000000"/>
                <w:sz w:val="28"/>
              </w:rPr>
              <w:t>报名邮箱</w:t>
            </w:r>
            <w:r w:rsidR="003D2CFE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1D583A" w:rsidTr="00673F64">
        <w:trPr>
          <w:trHeight w:val="80"/>
        </w:trPr>
        <w:tc>
          <w:tcPr>
            <w:tcW w:w="866" w:type="dxa"/>
            <w:vMerge/>
            <w:vAlign w:val="center"/>
          </w:tcPr>
          <w:p w:rsidR="001D583A" w:rsidRDefault="001D583A" w:rsidP="00ED6C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98" w:type="dxa"/>
            <w:gridSpan w:val="9"/>
            <w:vAlign w:val="center"/>
          </w:tcPr>
          <w:p w:rsidR="001D583A" w:rsidRDefault="001D583A" w:rsidP="00BF62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4E3C77" w:rsidRPr="003D2CFE" w:rsidRDefault="004E3C77" w:rsidP="00AA4F4B">
      <w:pPr>
        <w:spacing w:before="120"/>
      </w:pPr>
      <w:bookmarkStart w:id="0" w:name="zw"/>
      <w:bookmarkEnd w:id="0"/>
    </w:p>
    <w:sectPr w:rsidR="004E3C77" w:rsidRPr="003D2CFE" w:rsidSect="00676E6D">
      <w:footerReference w:type="even" r:id="rId7"/>
      <w:pgSz w:w="16839" w:h="11907" w:orient="landscape"/>
      <w:pgMar w:top="1418" w:right="1418" w:bottom="1134" w:left="1134" w:header="1418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8FE" w:rsidRDefault="003708FE" w:rsidP="000F1202">
      <w:r>
        <w:separator/>
      </w:r>
    </w:p>
  </w:endnote>
  <w:endnote w:type="continuationSeparator" w:id="1">
    <w:p w:rsidR="003708FE" w:rsidRDefault="003708FE" w:rsidP="000F1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A5E" w:rsidRDefault="00812F9B">
    <w:pPr>
      <w:pStyle w:val="a3"/>
      <w:rPr>
        <w:rStyle w:val="a5"/>
      </w:rPr>
    </w:pPr>
    <w:r>
      <w:rPr>
        <w:rStyle w:val="a5"/>
      </w:rPr>
      <w:fldChar w:fldCharType="begin"/>
    </w:r>
    <w:r w:rsidR="00B343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43BF">
      <w:rPr>
        <w:rStyle w:val="a5"/>
        <w:noProof/>
      </w:rPr>
      <w:t>16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8FE" w:rsidRDefault="003708FE" w:rsidP="000F1202">
      <w:r>
        <w:separator/>
      </w:r>
    </w:p>
  </w:footnote>
  <w:footnote w:type="continuationSeparator" w:id="1">
    <w:p w:rsidR="003708FE" w:rsidRDefault="003708FE" w:rsidP="000F1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F4B"/>
    <w:rsid w:val="0000647C"/>
    <w:rsid w:val="00013982"/>
    <w:rsid w:val="00095C2A"/>
    <w:rsid w:val="000F1202"/>
    <w:rsid w:val="000F1FF7"/>
    <w:rsid w:val="00154269"/>
    <w:rsid w:val="001C1183"/>
    <w:rsid w:val="001D583A"/>
    <w:rsid w:val="00273D90"/>
    <w:rsid w:val="002D355E"/>
    <w:rsid w:val="0032205A"/>
    <w:rsid w:val="003371AA"/>
    <w:rsid w:val="003708FE"/>
    <w:rsid w:val="003D2CFE"/>
    <w:rsid w:val="00401B5C"/>
    <w:rsid w:val="0042626E"/>
    <w:rsid w:val="00474611"/>
    <w:rsid w:val="004E3C77"/>
    <w:rsid w:val="005859E7"/>
    <w:rsid w:val="00601CF6"/>
    <w:rsid w:val="00647109"/>
    <w:rsid w:val="00654EE3"/>
    <w:rsid w:val="00673F64"/>
    <w:rsid w:val="006C0EA3"/>
    <w:rsid w:val="0073164C"/>
    <w:rsid w:val="00765016"/>
    <w:rsid w:val="00765116"/>
    <w:rsid w:val="00774FEF"/>
    <w:rsid w:val="007A0689"/>
    <w:rsid w:val="007A4B0F"/>
    <w:rsid w:val="007B2AD6"/>
    <w:rsid w:val="00812F9B"/>
    <w:rsid w:val="0087080C"/>
    <w:rsid w:val="00911802"/>
    <w:rsid w:val="00947F5D"/>
    <w:rsid w:val="009A31A0"/>
    <w:rsid w:val="009C512D"/>
    <w:rsid w:val="009D7F39"/>
    <w:rsid w:val="00A04042"/>
    <w:rsid w:val="00A67A0A"/>
    <w:rsid w:val="00AA4F4B"/>
    <w:rsid w:val="00AE6BAE"/>
    <w:rsid w:val="00B343BF"/>
    <w:rsid w:val="00BB728E"/>
    <w:rsid w:val="00BD59B7"/>
    <w:rsid w:val="00BF6285"/>
    <w:rsid w:val="00BF6D80"/>
    <w:rsid w:val="00C167E7"/>
    <w:rsid w:val="00C27024"/>
    <w:rsid w:val="00C376FC"/>
    <w:rsid w:val="00C53D85"/>
    <w:rsid w:val="00C93AC4"/>
    <w:rsid w:val="00C949D1"/>
    <w:rsid w:val="00CB5074"/>
    <w:rsid w:val="00CF5E44"/>
    <w:rsid w:val="00D16012"/>
    <w:rsid w:val="00D1696D"/>
    <w:rsid w:val="00D800AA"/>
    <w:rsid w:val="00DA5260"/>
    <w:rsid w:val="00E4603E"/>
    <w:rsid w:val="00EB68A6"/>
    <w:rsid w:val="00EE69F4"/>
    <w:rsid w:val="00FA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书脚_偶数页"/>
    <w:rsid w:val="00AA4F4B"/>
    <w:pPr>
      <w:spacing w:before="120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4">
    <w:name w:val="标准书脚_奇数页"/>
    <w:rsid w:val="00AA4F4B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character" w:styleId="a5">
    <w:name w:val="page number"/>
    <w:basedOn w:val="a0"/>
    <w:rsid w:val="00AA4F4B"/>
    <w:rPr>
      <w:rFonts w:ascii="Times New Roman" w:eastAsia="宋体" w:hAnsi="Times New Roman"/>
      <w:sz w:val="18"/>
    </w:rPr>
  </w:style>
  <w:style w:type="paragraph" w:styleId="a6">
    <w:name w:val="header"/>
    <w:basedOn w:val="a"/>
    <w:link w:val="Char"/>
    <w:uiPriority w:val="99"/>
    <w:semiHidden/>
    <w:unhideWhenUsed/>
    <w:rsid w:val="00673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73F6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73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73F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1053-A3FA-4A65-BB02-8755677B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2024-02-27T07:12:00Z</dcterms:created>
  <dcterms:modified xsi:type="dcterms:W3CDTF">2024-03-01T06:28:00Z</dcterms:modified>
</cp:coreProperties>
</file>