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jc w:val="center"/>
        <w:outlineLvl w:val="0"/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bookmarkStart w:id="0" w:name="_Toc15521"/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笔试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  <w:t>考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生</w:t>
      </w:r>
      <w:r>
        <w:rPr>
          <w:rStyle w:val="7"/>
          <w:rFonts w:hint="eastAsia" w:ascii="仿宋" w:hAnsi="仿宋" w:eastAsia="仿宋" w:cs="仿宋"/>
          <w:b/>
          <w:bCs/>
          <w:sz w:val="44"/>
          <w:szCs w:val="44"/>
          <w:highlight w:val="none"/>
        </w:rPr>
        <w:t>须知</w:t>
      </w:r>
      <w:bookmarkEnd w:id="0"/>
    </w:p>
    <w:p>
      <w:pPr>
        <w:pStyle w:val="2"/>
        <w:rPr>
          <w:rFonts w:hint="eastAsia"/>
          <w:highlight w:val="none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考生须认真阅读并严格遵守本须知。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笔试当日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8:20，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考生须凭本人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准考证（A4纸黑白打印）、有效期内二代身份证原件（或有效期内临时身份证原件）方能进入考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，其他证件一律无效。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考生需对号入座，并将两证放在考桌左上角，以便监考人员查验。考试开始指令发出后，考生才能开始答卷。开考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分钟后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考点大门关闭，迟到考生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一律禁止入场。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生须自行携带黑色水性笔或签字笔等考试用品。考生答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卷时只允许用黑色水性笔或签字笔书写，在答卷划定的区域内作答。本场考试考生不得自备草稿纸。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考生进入考场前，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必须关闭各种通讯工具和闹铃，不能以任何理由查看或拍照。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除规定携带的考试用品外，其他物品应存放在指定物品存放处。禁止将各种通信工具或其他电子设备及无关物品(如:书籍、资料、笔记本和自备草稿纸等)带至座位。如有违反，按违纪违规处理，取消笔试成绩。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、本次考试时间为9: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领到试卷后，应清点试卷是否齐全，考试科目是否有误，检查试卷有无缺损、错印、试题字迹模糊是否有折皱、污点等问题，若发现试卷差错应立即举手向监考人员报告，但不得询问与考卷内容、答案相关的问题，也不得询问其他考生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、考生答卷前，必须首先在规定位置准确填写（填涂）姓名、准考证号等信息。凡漏写、错写姓名、准考证号或字迹模糊无法辨认，以及在规定位置以外填写姓名、准考证号或作其他标记的，一律按零分处理。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生必须服从监考人员的监督管理。考场内须保持安静，不准交头接耳，左顾右盼，传递物品，打手势，做暗号；不准擅自借用其他考生文具；不准偷看、抄袭他人答卷或允许他人抄袭自己的答卷；严禁换卷、夹带或藏匿试卷，严禁替考，以及其他违纪、舞弊行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、在考试期间原则上不允许上洗手间，若遇特殊情况，需由楼层管理员和1名监考老师共同陪同出入考场。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left="210" w:leftChars="100" w:right="210" w:rightChars="100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试开始信号发出前答题，或者在考试结束信号发出后继续答题，经提醒仍不停止的，记为违纪，给予当次该科目考试成绩无效的处理。考生需按要求分批次有序离场。严禁将试卷带出考场，否则该科目考试成绩无效。离场后不得在考场附近逗留、交谈，不得再返回考场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600" w:lineRule="exact"/>
        <w:ind w:firstLine="840" w:firstLineChars="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、考试中如有违纪违规行为将按照 《事业单位公开招聘违纪违规行为处理规定》（人社部令35号）进行相应处理。考生如有违法犯罪等严重行为，依法交由公安机关处理。</w:t>
      </w:r>
    </w:p>
    <w:p>
      <w:pPr>
        <w:pStyle w:val="4"/>
        <w:spacing w:line="520" w:lineRule="exact"/>
        <w:ind w:left="210" w:leftChars="100" w:right="210" w:rightChars="100"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B5E14E-8E8F-479C-8716-B0D6396739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D36140-E409-47F1-90CA-43F3ED955F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88952B3-2C28-4619-8347-004AF9760D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TU1YTIxYmFkMTA5NDE5NDk1NTFjOGVmYTllY2MifQ=="/>
  </w:docVars>
  <w:rsids>
    <w:rsidRoot w:val="488F3585"/>
    <w:rsid w:val="004D248E"/>
    <w:rsid w:val="01A760BA"/>
    <w:rsid w:val="022D00AF"/>
    <w:rsid w:val="04C4179B"/>
    <w:rsid w:val="08AB4561"/>
    <w:rsid w:val="0DC26CD0"/>
    <w:rsid w:val="18326AAF"/>
    <w:rsid w:val="19D9120D"/>
    <w:rsid w:val="1BBD6688"/>
    <w:rsid w:val="230F44A6"/>
    <w:rsid w:val="24831FDA"/>
    <w:rsid w:val="24D32F62"/>
    <w:rsid w:val="29493F86"/>
    <w:rsid w:val="2B105ECF"/>
    <w:rsid w:val="2B141847"/>
    <w:rsid w:val="2E47051C"/>
    <w:rsid w:val="31C43583"/>
    <w:rsid w:val="38AA1DD4"/>
    <w:rsid w:val="3E9D0831"/>
    <w:rsid w:val="40B235E2"/>
    <w:rsid w:val="41BB5573"/>
    <w:rsid w:val="41EF0857"/>
    <w:rsid w:val="440E2592"/>
    <w:rsid w:val="473D2970"/>
    <w:rsid w:val="488F3585"/>
    <w:rsid w:val="493E7A17"/>
    <w:rsid w:val="4B527FB1"/>
    <w:rsid w:val="4D7762D0"/>
    <w:rsid w:val="54627566"/>
    <w:rsid w:val="59955358"/>
    <w:rsid w:val="5AA74AAA"/>
    <w:rsid w:val="5EB01642"/>
    <w:rsid w:val="622A5268"/>
    <w:rsid w:val="62693F7C"/>
    <w:rsid w:val="6B4B2959"/>
    <w:rsid w:val="6E103EB6"/>
    <w:rsid w:val="6EF03395"/>
    <w:rsid w:val="6F78504E"/>
    <w:rsid w:val="71CF2FAC"/>
    <w:rsid w:val="757E5613"/>
    <w:rsid w:val="75DC0B17"/>
    <w:rsid w:val="75FF2F66"/>
    <w:rsid w:val="78FB108B"/>
    <w:rsid w:val="7B0E1773"/>
    <w:rsid w:val="7D070F6C"/>
    <w:rsid w:val="7D54113C"/>
    <w:rsid w:val="7E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1"/>
    <w:pPr>
      <w:ind w:left="199"/>
      <w:jc w:val="center"/>
      <w:outlineLvl w:val="1"/>
    </w:pPr>
    <w:rPr>
      <w:rFonts w:ascii="黑体" w:hAnsi="黑体" w:eastAsia="黑体" w:cs="黑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1 Char"/>
    <w:link w:val="3"/>
    <w:qFormat/>
    <w:uiPriority w:val="1"/>
    <w:rPr>
      <w:rFonts w:ascii="黑体" w:hAnsi="黑体" w:eastAsia="黑体" w:cs="黑体"/>
      <w:sz w:val="36"/>
      <w:szCs w:val="36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977</Characters>
  <Lines>0</Lines>
  <Paragraphs>0</Paragraphs>
  <TotalTime>22</TotalTime>
  <ScaleCrop>false</ScaleCrop>
  <LinksUpToDate>false</LinksUpToDate>
  <CharactersWithSpaces>978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2022-03-03T01:33:00Z</dcterms:created>
  <dc:creator>WPS_1502964539</dc:creator>
  <cp:lastModifiedBy>53193</cp:lastModifiedBy>
  <dcterms:modified xsi:type="dcterms:W3CDTF">2025-02-24T13:21:54Z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B9BFE9DD0B704994AA4315AA6FF73F74</vt:lpwstr>
  </property>
</Properties>
</file>