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17" w:tblpY="2893"/>
        <w:tblW w:w="95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60"/>
        <w:gridCol w:w="1080"/>
        <w:gridCol w:w="1440"/>
        <w:gridCol w:w="1350"/>
        <w:gridCol w:w="1455"/>
        <w:gridCol w:w="1770"/>
      </w:tblGrid>
      <w:tr w14:paraId="2A21A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8810DFD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bookmarkStart w:id="11" w:name="_GoBack"/>
            <w:bookmarkEnd w:id="11"/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7A62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90EE715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81AE">
            <w:pPr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53D5BBF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6058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7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3E79BE">
            <w:pPr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 w14:paraId="7B068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80B06EB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E444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543DA9CD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3AC9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416DF13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6C28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9F88EF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</w:tr>
      <w:tr w14:paraId="2711C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2D76EFF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政治</w:t>
            </w:r>
          </w:p>
          <w:p w14:paraId="3BEFB8B4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6A34C6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E97F23A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参加工</w:t>
            </w:r>
          </w:p>
          <w:p w14:paraId="6E11AAF0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EA3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B0C28A0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D7DD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8E5B1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</w:tr>
      <w:tr w14:paraId="3D43D2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823E54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学历</w:t>
            </w:r>
          </w:p>
          <w:p w14:paraId="07A99441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B08B9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全日制</w:t>
            </w:r>
          </w:p>
          <w:p w14:paraId="1AE1BFFC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748E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DBB383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毕业院校</w:t>
            </w:r>
          </w:p>
          <w:p w14:paraId="2B89FB4A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C11A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48E9F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73C7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8FD0A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8300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2D5F66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A8D4E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4349D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BA3A9">
            <w:pPr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41ABC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在  职</w:t>
            </w:r>
          </w:p>
          <w:p w14:paraId="0E989B8D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F2AD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F34820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毕业院校</w:t>
            </w:r>
          </w:p>
          <w:p w14:paraId="1A310EF2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196A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1A7A7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6B722">
            <w:pPr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B5BEF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470DD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B01C3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2BFF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16182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9F158E5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A1A49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bookmarkStart w:id="9" w:name="A0215_17"/>
            <w:bookmarkEnd w:id="9"/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8814ED5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A593BE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D8E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5ADA514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B8BD8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3BBAFC9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9C76BC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FEE2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8FAD3CF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A735E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4B9EB20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熟悉专业有何专长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134FEB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C578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D67080F">
            <w:pPr>
              <w:jc w:val="center"/>
              <w:rPr>
                <w:rFonts w:hint="eastAsia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 w:cs="Times New Roman"/>
                <w:color w:val="000000"/>
                <w:sz w:val="28"/>
                <w:szCs w:val="28"/>
                <w:lang w:eastAsia="zh-CN"/>
              </w:rPr>
              <w:t>个</w:t>
            </w:r>
          </w:p>
          <w:p w14:paraId="08C7FA6F">
            <w:pPr>
              <w:jc w:val="center"/>
              <w:rPr>
                <w:rFonts w:hint="eastAsia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 w:cs="Times New Roman"/>
                <w:color w:val="000000"/>
                <w:sz w:val="28"/>
                <w:szCs w:val="28"/>
                <w:lang w:eastAsia="zh-CN"/>
              </w:rPr>
              <w:t>人</w:t>
            </w:r>
          </w:p>
          <w:p w14:paraId="20915C6E">
            <w:pPr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简</w:t>
            </w:r>
          </w:p>
          <w:p w14:paraId="224EC5C7">
            <w:pPr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355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44B509E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zh-CN"/>
              </w:rPr>
            </w:pPr>
            <w:bookmarkStart w:id="10" w:name="A1701_20"/>
            <w:bookmarkEnd w:id="10"/>
          </w:p>
          <w:p w14:paraId="631EB28D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zh-CN"/>
              </w:rPr>
            </w:pPr>
          </w:p>
          <w:p w14:paraId="254BAF6A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zh-CN"/>
              </w:rPr>
            </w:pPr>
          </w:p>
          <w:p w14:paraId="5E737A8F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DA0F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exact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04BA060">
            <w:pPr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8355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8EDA598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6448A4E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4B2BB56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EEAD725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99E6B27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05B2AB3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078FD03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6188A4E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AB6494B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2A15567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64B0386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8BD215B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6AC8378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6F4EF8C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F18A6D7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D2136C5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BB6CF72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8BBDB46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8AFFB38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183F51A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2B988A4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3DA8EB0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CB4BEFE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4DC610D">
            <w:pPr>
              <w:spacing w:line="320" w:lineRule="exact"/>
              <w:ind w:left="1831" w:hanging="2441" w:hangingChars="872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15DD763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85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85"/>
          <w:sz w:val="44"/>
          <w:szCs w:val="44"/>
          <w:lang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85"/>
          <w:kern w:val="0"/>
          <w:sz w:val="44"/>
          <w:szCs w:val="44"/>
          <w:shd w:val="clear" w:color="auto" w:fill="FFFFFF"/>
          <w:lang w:val="en-US" w:eastAsia="zh-CN" w:bidi="ar"/>
        </w:rPr>
        <w:t>文化人才服务支持艰苦边远地区和基层一线专项</w:t>
      </w:r>
    </w:p>
    <w:p w14:paraId="21613D3F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85"/>
          <w:sz w:val="44"/>
          <w:szCs w:val="44"/>
          <w:lang w:val="en-US" w:eastAsia="zh-CN"/>
        </w:rPr>
        <w:t>报名信息表</w:t>
      </w:r>
    </w:p>
    <w:sectPr>
      <w:pgSz w:w="11906" w:h="16838"/>
      <w:pgMar w:top="1701" w:right="1417" w:bottom="1701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EFC31"/>
    <w:rsid w:val="0C640019"/>
    <w:rsid w:val="377D38B1"/>
    <w:rsid w:val="3DE725DB"/>
    <w:rsid w:val="43FE31D9"/>
    <w:rsid w:val="459EC084"/>
    <w:rsid w:val="4EF54624"/>
    <w:rsid w:val="7BFB0738"/>
    <w:rsid w:val="7DE33353"/>
    <w:rsid w:val="7E7F2ADC"/>
    <w:rsid w:val="7EFF5904"/>
    <w:rsid w:val="7F6FEBC6"/>
    <w:rsid w:val="7FDEFC31"/>
    <w:rsid w:val="7FF58CEF"/>
    <w:rsid w:val="ADDD8171"/>
    <w:rsid w:val="BEBA73D1"/>
    <w:rsid w:val="EBD679D3"/>
    <w:rsid w:val="F8FB5429"/>
    <w:rsid w:val="FBF3FB15"/>
    <w:rsid w:val="FF54D400"/>
    <w:rsid w:val="FFCB1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4"/>
    <w:basedOn w:val="1"/>
    <w:next w:val="4"/>
    <w:qFormat/>
    <w:uiPriority w:val="0"/>
    <w:pPr>
      <w:ind w:left="850"/>
    </w:pPr>
    <w:rPr>
      <w:szCs w:val="21"/>
    </w:rPr>
  </w:style>
  <w:style w:type="paragraph" w:customStyle="1" w:styleId="4">
    <w:name w:val="UserStyle_1"/>
    <w:next w:val="1"/>
    <w:qFormat/>
    <w:uiPriority w:val="0"/>
    <w:pPr>
      <w:ind w:left="2550"/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6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2025-02-14T09:46:00Z</dcterms:created>
  <dc:creator>水煮小白菜</dc:creator>
  <cp:lastModifiedBy>蔡婧宜OK</cp:lastModifiedBy>
  <cp:lastPrinted>2025-02-14T02:28:34Z</cp:lastPrinted>
  <dcterms:modified xsi:type="dcterms:W3CDTF">2025-02-26T05:42:27Z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182ED95248964C9C9B11EA72BD2B44A6_13</vt:lpwstr>
  </property>
</Properties>
</file>