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A135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</w:p>
    <w:p w14:paraId="72241C2F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后勤基建处内设机构负责人岗位选任报名登记表</w:t>
      </w:r>
    </w:p>
    <w:tbl>
      <w:tblPr>
        <w:tblStyle w:val="4"/>
        <w:tblW w:w="9555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217"/>
        <w:gridCol w:w="1217"/>
        <w:gridCol w:w="165"/>
        <w:gridCol w:w="1052"/>
        <w:gridCol w:w="1218"/>
        <w:gridCol w:w="329"/>
        <w:gridCol w:w="889"/>
        <w:gridCol w:w="1712"/>
      </w:tblGrid>
      <w:tr w14:paraId="5D9E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56" w:type="dxa"/>
            <w:vAlign w:val="center"/>
          </w:tcPr>
          <w:p w14:paraId="6E5A1E2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12447BC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84DCD5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14:paraId="0BCAB3E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A6595F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14:paraId="01E881C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 ）岁</w:t>
            </w:r>
          </w:p>
        </w:tc>
        <w:tc>
          <w:tcPr>
            <w:tcW w:w="1712" w:type="dxa"/>
            <w:vMerge w:val="restart"/>
            <w:vAlign w:val="center"/>
          </w:tcPr>
          <w:p w14:paraId="4FC898E5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7AD4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56" w:type="dxa"/>
            <w:vAlign w:val="center"/>
          </w:tcPr>
          <w:p w14:paraId="23B9AB0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center"/>
          </w:tcPr>
          <w:p w14:paraId="24E240F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16E4453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 w14:paraId="4E40FD6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E45C31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  <w:vAlign w:val="center"/>
          </w:tcPr>
          <w:p w14:paraId="45591F9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071CE6F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A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56" w:type="dxa"/>
            <w:vAlign w:val="center"/>
          </w:tcPr>
          <w:p w14:paraId="52BB6CF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  （时间）</w:t>
            </w:r>
          </w:p>
        </w:tc>
        <w:tc>
          <w:tcPr>
            <w:tcW w:w="1217" w:type="dxa"/>
            <w:vAlign w:val="center"/>
          </w:tcPr>
          <w:p w14:paraId="7B511B0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1868B5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17" w:type="dxa"/>
            <w:gridSpan w:val="2"/>
            <w:vAlign w:val="center"/>
          </w:tcPr>
          <w:p w14:paraId="519CAAF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25803F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</w:t>
            </w:r>
          </w:p>
          <w:p w14:paraId="059D486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8" w:type="dxa"/>
            <w:gridSpan w:val="2"/>
            <w:vAlign w:val="center"/>
          </w:tcPr>
          <w:p w14:paraId="7DEFE5F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757502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91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6" w:type="dxa"/>
            <w:vAlign w:val="center"/>
          </w:tcPr>
          <w:p w14:paraId="10D618F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专业技术职务（时间）</w:t>
            </w:r>
          </w:p>
        </w:tc>
        <w:tc>
          <w:tcPr>
            <w:tcW w:w="1217" w:type="dxa"/>
            <w:vAlign w:val="center"/>
          </w:tcPr>
          <w:p w14:paraId="008992D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8D29E9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现任职务（时间）</w:t>
            </w:r>
          </w:p>
        </w:tc>
        <w:tc>
          <w:tcPr>
            <w:tcW w:w="1217" w:type="dxa"/>
            <w:gridSpan w:val="2"/>
            <w:vAlign w:val="center"/>
          </w:tcPr>
          <w:p w14:paraId="031ADCF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89B304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初任该职级时间</w:t>
            </w:r>
          </w:p>
        </w:tc>
        <w:tc>
          <w:tcPr>
            <w:tcW w:w="1218" w:type="dxa"/>
            <w:gridSpan w:val="2"/>
            <w:vAlign w:val="center"/>
          </w:tcPr>
          <w:p w14:paraId="3497805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3322653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35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6" w:type="dxa"/>
            <w:vMerge w:val="restart"/>
            <w:vAlign w:val="center"/>
          </w:tcPr>
          <w:p w14:paraId="75D5545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17" w:type="dxa"/>
            <w:vAlign w:val="center"/>
          </w:tcPr>
          <w:p w14:paraId="14123CD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</w:t>
            </w:r>
          </w:p>
          <w:p w14:paraId="1AB4E1D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217" w:type="dxa"/>
            <w:vAlign w:val="center"/>
          </w:tcPr>
          <w:p w14:paraId="2848D7D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D8DFC3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48" w:type="dxa"/>
            <w:gridSpan w:val="4"/>
            <w:vAlign w:val="center"/>
          </w:tcPr>
          <w:p w14:paraId="1B10EBE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2B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56" w:type="dxa"/>
            <w:vMerge w:val="continue"/>
            <w:vAlign w:val="center"/>
          </w:tcPr>
          <w:p w14:paraId="6B0CBD2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2C25D0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17" w:type="dxa"/>
            <w:vAlign w:val="center"/>
          </w:tcPr>
          <w:p w14:paraId="5578F01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B9EEAC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48" w:type="dxa"/>
            <w:gridSpan w:val="4"/>
            <w:vAlign w:val="center"/>
          </w:tcPr>
          <w:p w14:paraId="3AA0F6D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D9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56" w:type="dxa"/>
            <w:vAlign w:val="center"/>
          </w:tcPr>
          <w:p w14:paraId="2CEB9F0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7799" w:type="dxa"/>
            <w:gridSpan w:val="8"/>
            <w:vAlign w:val="center"/>
          </w:tcPr>
          <w:p w14:paraId="663FE24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32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4" w:hRule="atLeast"/>
        </w:trPr>
        <w:tc>
          <w:tcPr>
            <w:tcW w:w="1756" w:type="dxa"/>
            <w:vAlign w:val="center"/>
          </w:tcPr>
          <w:p w14:paraId="1CF3DD5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799" w:type="dxa"/>
            <w:gridSpan w:val="8"/>
          </w:tcPr>
          <w:p w14:paraId="527EAFC3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（请从大学经历开始填写）</w:t>
            </w:r>
          </w:p>
          <w:p w14:paraId="6129BA48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8DC5252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74ED86C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6D18FC3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084EE3A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6B3FE5C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2E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6" w:type="dxa"/>
            <w:vAlign w:val="center"/>
          </w:tcPr>
          <w:p w14:paraId="0352388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2599" w:type="dxa"/>
            <w:gridSpan w:val="3"/>
            <w:vAlign w:val="center"/>
          </w:tcPr>
          <w:p w14:paraId="044FA156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7DED113F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1" w:type="dxa"/>
            <w:gridSpan w:val="2"/>
            <w:vAlign w:val="center"/>
          </w:tcPr>
          <w:p w14:paraId="0ABB86C8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9D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56" w:type="dxa"/>
            <w:vAlign w:val="center"/>
          </w:tcPr>
          <w:p w14:paraId="27B4E27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99" w:type="dxa"/>
            <w:gridSpan w:val="8"/>
            <w:vAlign w:val="center"/>
          </w:tcPr>
          <w:p w14:paraId="6161BD09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审核人：</w:t>
            </w:r>
          </w:p>
        </w:tc>
      </w:tr>
    </w:tbl>
    <w:p w14:paraId="2D458202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备注：1.请在3月7日下午5点前交表。</w:t>
      </w:r>
    </w:p>
    <w:p w14:paraId="7DD5A7E8">
      <w:pPr>
        <w:spacing w:line="240" w:lineRule="auto"/>
      </w:pPr>
      <w:r>
        <w:rPr>
          <w:rFonts w:hint="eastAsia" w:ascii="宋体" w:hAnsi="宋体" w:eastAsia="宋体" w:cs="宋体"/>
          <w:sz w:val="24"/>
          <w:szCs w:val="24"/>
        </w:rPr>
        <w:t xml:space="preserve">      2.表格纸质版交温江校区行政楼后勤基建处127办公室刘筠笛，电子版发后勤基建处刘筠笛OA邮箱。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5922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7921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7921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6962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CDB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4CDB7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E51FF"/>
    <w:rsid w:val="4CA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2025-03-05T01:18:00Z</dcterms:created>
  <dc:creator>顾祎</dc:creator>
  <cp:lastModifiedBy>顾祎</cp:lastModifiedBy>
  <dcterms:modified xsi:type="dcterms:W3CDTF">2025-03-05T01:19:34Z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CD443F278CAC4AC1A72A85EA77CEBA56_11</vt:lpwstr>
  </property>
  <property fmtid="{D5CDD505-2E9C-101B-9397-08002B2CF9AE}" pid="4" name="KSOTemplateDocerSaveRecord">
    <vt:lpwstr>eyJoZGlkIjoiMjZlN2IyZTM4MmM4ZGVkMWVmYTQyMWM0ODllYjIzOTQiLCJ1c2VySWQiOiIxNDkzNjAyNTAwIn0=</vt:lpwstr>
  </property>
</Properties>
</file>