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C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</w:p>
    <w:p w14:paraId="7368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乌审旗财政局（国资委）遴选外部董事</w:t>
      </w:r>
    </w:p>
    <w:p w14:paraId="7B0D1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人才库入选专业需求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09"/>
        <w:gridCol w:w="4574"/>
        <w:gridCol w:w="1145"/>
      </w:tblGrid>
      <w:tr w14:paraId="542B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70" w:type="dxa"/>
            <w:vAlign w:val="center"/>
          </w:tcPr>
          <w:p w14:paraId="2004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9" w:type="dxa"/>
            <w:vAlign w:val="center"/>
          </w:tcPr>
          <w:p w14:paraId="2BF7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需求类别</w:t>
            </w:r>
          </w:p>
        </w:tc>
        <w:tc>
          <w:tcPr>
            <w:tcW w:w="4574" w:type="dxa"/>
            <w:vAlign w:val="center"/>
          </w:tcPr>
          <w:p w14:paraId="4A48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需求方向、行业领域</w:t>
            </w:r>
          </w:p>
        </w:tc>
        <w:tc>
          <w:tcPr>
            <w:tcW w:w="1145" w:type="dxa"/>
            <w:vAlign w:val="center"/>
          </w:tcPr>
          <w:p w14:paraId="005F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</w:tr>
      <w:tr w14:paraId="5691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70" w:type="dxa"/>
            <w:vAlign w:val="center"/>
          </w:tcPr>
          <w:p w14:paraId="6801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9" w:type="dxa"/>
            <w:vAlign w:val="center"/>
          </w:tcPr>
          <w:p w14:paraId="23060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法律类</w:t>
            </w:r>
          </w:p>
        </w:tc>
        <w:tc>
          <w:tcPr>
            <w:tcW w:w="4574" w:type="dxa"/>
            <w:vAlign w:val="center"/>
          </w:tcPr>
          <w:p w14:paraId="0737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熟悉公司法、民法典等企业相关法律法规</w:t>
            </w:r>
          </w:p>
        </w:tc>
        <w:tc>
          <w:tcPr>
            <w:tcW w:w="1145" w:type="dxa"/>
            <w:vAlign w:val="center"/>
          </w:tcPr>
          <w:p w14:paraId="3D65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533C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70" w:type="dxa"/>
            <w:vAlign w:val="center"/>
          </w:tcPr>
          <w:p w14:paraId="3A17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9" w:type="dxa"/>
            <w:vAlign w:val="center"/>
          </w:tcPr>
          <w:p w14:paraId="0591E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财会类</w:t>
            </w:r>
          </w:p>
        </w:tc>
        <w:tc>
          <w:tcPr>
            <w:tcW w:w="4574" w:type="dxa"/>
            <w:vAlign w:val="center"/>
          </w:tcPr>
          <w:p w14:paraId="6D8F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熟悉财务管理、会计管理、审计等专业</w:t>
            </w:r>
          </w:p>
        </w:tc>
        <w:tc>
          <w:tcPr>
            <w:tcW w:w="1145" w:type="dxa"/>
            <w:vAlign w:val="center"/>
          </w:tcPr>
          <w:p w14:paraId="0E61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4451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70" w:type="dxa"/>
            <w:vAlign w:val="center"/>
          </w:tcPr>
          <w:p w14:paraId="349C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9" w:type="dxa"/>
            <w:vAlign w:val="center"/>
          </w:tcPr>
          <w:p w14:paraId="63ED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经营管理类</w:t>
            </w:r>
          </w:p>
        </w:tc>
        <w:tc>
          <w:tcPr>
            <w:tcW w:w="4574" w:type="dxa"/>
            <w:vAlign w:val="center"/>
          </w:tcPr>
          <w:p w14:paraId="6592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熟悉国有企业经营管理、企业发展战略、公司治理、人力资源管理等</w:t>
            </w:r>
          </w:p>
        </w:tc>
        <w:tc>
          <w:tcPr>
            <w:tcW w:w="1145" w:type="dxa"/>
            <w:vAlign w:val="center"/>
          </w:tcPr>
          <w:p w14:paraId="3D66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279F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70" w:type="dxa"/>
            <w:vAlign w:val="center"/>
          </w:tcPr>
          <w:p w14:paraId="05568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09" w:type="dxa"/>
            <w:vAlign w:val="center"/>
          </w:tcPr>
          <w:p w14:paraId="23E5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金融和投融资管理类</w:t>
            </w:r>
          </w:p>
        </w:tc>
        <w:tc>
          <w:tcPr>
            <w:tcW w:w="4574" w:type="dxa"/>
            <w:vAlign w:val="center"/>
          </w:tcPr>
          <w:p w14:paraId="1F61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熟悉基金运作、证券、投融资运作及管理等</w:t>
            </w:r>
          </w:p>
        </w:tc>
        <w:tc>
          <w:tcPr>
            <w:tcW w:w="1145" w:type="dxa"/>
            <w:vAlign w:val="center"/>
          </w:tcPr>
          <w:p w14:paraId="3F6A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E58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70" w:type="dxa"/>
            <w:vAlign w:val="center"/>
          </w:tcPr>
          <w:p w14:paraId="1F09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09" w:type="dxa"/>
            <w:vAlign w:val="center"/>
          </w:tcPr>
          <w:p w14:paraId="0ED3E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教学研究类</w:t>
            </w:r>
          </w:p>
        </w:tc>
        <w:tc>
          <w:tcPr>
            <w:tcW w:w="4574" w:type="dxa"/>
            <w:vAlign w:val="center"/>
          </w:tcPr>
          <w:p w14:paraId="3A4B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熟悉宏观经济、市场经济规律、供应链管理、法人治理结构等</w:t>
            </w:r>
          </w:p>
        </w:tc>
        <w:tc>
          <w:tcPr>
            <w:tcW w:w="1145" w:type="dxa"/>
            <w:vAlign w:val="center"/>
          </w:tcPr>
          <w:p w14:paraId="1F35F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DC4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70" w:type="dxa"/>
            <w:vAlign w:val="center"/>
          </w:tcPr>
          <w:p w14:paraId="654C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09" w:type="dxa"/>
            <w:vMerge w:val="restart"/>
            <w:vAlign w:val="center"/>
          </w:tcPr>
          <w:p w14:paraId="6F8C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行业专家</w:t>
            </w:r>
          </w:p>
        </w:tc>
        <w:tc>
          <w:tcPr>
            <w:tcW w:w="4574" w:type="dxa"/>
            <w:vAlign w:val="center"/>
          </w:tcPr>
          <w:p w14:paraId="196A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新能源（含煤炭清洁利用）</w:t>
            </w:r>
          </w:p>
        </w:tc>
        <w:tc>
          <w:tcPr>
            <w:tcW w:w="1145" w:type="dxa"/>
            <w:vAlign w:val="center"/>
          </w:tcPr>
          <w:p w14:paraId="7BDF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58AC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70" w:type="dxa"/>
            <w:vAlign w:val="center"/>
          </w:tcPr>
          <w:p w14:paraId="594B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09" w:type="dxa"/>
            <w:vMerge w:val="continue"/>
            <w:vAlign w:val="center"/>
          </w:tcPr>
          <w:p w14:paraId="255F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4" w:type="dxa"/>
            <w:vAlign w:val="center"/>
          </w:tcPr>
          <w:p w14:paraId="5FF3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现代农牧业</w:t>
            </w:r>
          </w:p>
        </w:tc>
        <w:tc>
          <w:tcPr>
            <w:tcW w:w="1145" w:type="dxa"/>
            <w:vAlign w:val="center"/>
          </w:tcPr>
          <w:p w14:paraId="198F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3F08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70" w:type="dxa"/>
            <w:vAlign w:val="center"/>
          </w:tcPr>
          <w:p w14:paraId="42513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09" w:type="dxa"/>
            <w:vMerge w:val="continue"/>
            <w:vAlign w:val="center"/>
          </w:tcPr>
          <w:p w14:paraId="25A0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4" w:type="dxa"/>
            <w:vAlign w:val="center"/>
          </w:tcPr>
          <w:p w14:paraId="591E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战略性新兴产业</w:t>
            </w:r>
          </w:p>
        </w:tc>
        <w:tc>
          <w:tcPr>
            <w:tcW w:w="1145" w:type="dxa"/>
            <w:vAlign w:val="center"/>
          </w:tcPr>
          <w:p w14:paraId="0A2F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4A33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979" w:type="dxa"/>
            <w:gridSpan w:val="2"/>
            <w:vAlign w:val="center"/>
          </w:tcPr>
          <w:p w14:paraId="447B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574" w:type="dxa"/>
            <w:vAlign w:val="center"/>
          </w:tcPr>
          <w:p w14:paraId="5DED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类</w:t>
            </w:r>
          </w:p>
        </w:tc>
        <w:tc>
          <w:tcPr>
            <w:tcW w:w="1145" w:type="dxa"/>
            <w:vAlign w:val="center"/>
          </w:tcPr>
          <w:p w14:paraId="1226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50人</w:t>
            </w:r>
          </w:p>
        </w:tc>
      </w:tr>
    </w:tbl>
    <w:p w14:paraId="7EB5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4A560C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245EC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</w:p>
    <w:p w14:paraId="3F890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</w:p>
    <w:p w14:paraId="65ECF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7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  <w:lang w:val="en-US" w:eastAsia="zh-CN"/>
        </w:rPr>
        <w:t>乌审旗财政局（国资委）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</w:rPr>
        <w:t>遴选外部董事人</w:t>
      </w:r>
    </w:p>
    <w:p w14:paraId="2057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7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</w:rPr>
        <w:t>才库人选报名表</w:t>
      </w:r>
    </w:p>
    <w:tbl>
      <w:tblPr>
        <w:tblStyle w:val="2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260"/>
        <w:gridCol w:w="884"/>
        <w:gridCol w:w="852"/>
        <w:gridCol w:w="1129"/>
        <w:gridCol w:w="1250"/>
        <w:gridCol w:w="2019"/>
      </w:tblGrid>
      <w:tr w14:paraId="4D4D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025" w:type="dxa"/>
            <w:vAlign w:val="center"/>
          </w:tcPr>
          <w:p w14:paraId="3D6D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 w14:paraId="3E26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884" w:type="dxa"/>
            <w:vAlign w:val="center"/>
          </w:tcPr>
          <w:p w14:paraId="354A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852" w:type="dxa"/>
            <w:vAlign w:val="center"/>
          </w:tcPr>
          <w:p w14:paraId="693B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3286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50" w:type="dxa"/>
            <w:vAlign w:val="center"/>
          </w:tcPr>
          <w:p w14:paraId="2D20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189C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7B1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1025" w:type="dxa"/>
            <w:vAlign w:val="center"/>
          </w:tcPr>
          <w:p w14:paraId="284F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1260" w:type="dxa"/>
            <w:vAlign w:val="center"/>
          </w:tcPr>
          <w:p w14:paraId="5A969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884" w:type="dxa"/>
            <w:vAlign w:val="center"/>
          </w:tcPr>
          <w:p w14:paraId="79F0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贯</w:t>
            </w:r>
          </w:p>
        </w:tc>
        <w:tc>
          <w:tcPr>
            <w:tcW w:w="852" w:type="dxa"/>
            <w:vAlign w:val="center"/>
          </w:tcPr>
          <w:p w14:paraId="4F8F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442A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50" w:type="dxa"/>
            <w:vAlign w:val="center"/>
          </w:tcPr>
          <w:p w14:paraId="26EB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7536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75CD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  <w:jc w:val="center"/>
        </w:trPr>
        <w:tc>
          <w:tcPr>
            <w:tcW w:w="1025" w:type="dxa"/>
            <w:vAlign w:val="center"/>
          </w:tcPr>
          <w:p w14:paraId="21FB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>党</w:t>
            </w:r>
          </w:p>
          <w:p w14:paraId="2F7F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1260" w:type="dxa"/>
            <w:vAlign w:val="center"/>
          </w:tcPr>
          <w:p w14:paraId="5DCF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884" w:type="dxa"/>
            <w:vAlign w:val="center"/>
          </w:tcPr>
          <w:p w14:paraId="6922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852" w:type="dxa"/>
            <w:vAlign w:val="center"/>
          </w:tcPr>
          <w:p w14:paraId="3630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0BC5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50" w:type="dxa"/>
            <w:vAlign w:val="center"/>
          </w:tcPr>
          <w:p w14:paraId="120D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7C04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4176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285" w:type="dxa"/>
            <w:gridSpan w:val="2"/>
            <w:vAlign w:val="center"/>
          </w:tcPr>
          <w:p w14:paraId="2D82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6134" w:type="dxa"/>
            <w:gridSpan w:val="5"/>
            <w:vAlign w:val="center"/>
          </w:tcPr>
          <w:p w14:paraId="08E7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2A5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85" w:type="dxa"/>
            <w:gridSpan w:val="2"/>
            <w:vAlign w:val="center"/>
          </w:tcPr>
          <w:p w14:paraId="0B01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</w:tc>
        <w:tc>
          <w:tcPr>
            <w:tcW w:w="6134" w:type="dxa"/>
            <w:gridSpan w:val="5"/>
            <w:vAlign w:val="center"/>
          </w:tcPr>
          <w:p w14:paraId="7099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03C8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25" w:type="dxa"/>
            <w:vMerge w:val="restart"/>
            <w:vAlign w:val="center"/>
          </w:tcPr>
          <w:p w14:paraId="2526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历</w:t>
            </w:r>
          </w:p>
          <w:p w14:paraId="0A92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位</w:t>
            </w:r>
          </w:p>
        </w:tc>
        <w:tc>
          <w:tcPr>
            <w:tcW w:w="1260" w:type="dxa"/>
            <w:vAlign w:val="center"/>
          </w:tcPr>
          <w:p w14:paraId="2D97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1E44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1736" w:type="dxa"/>
            <w:gridSpan w:val="2"/>
            <w:vAlign w:val="center"/>
          </w:tcPr>
          <w:p w14:paraId="760E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6EB2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69" w:type="dxa"/>
            <w:gridSpan w:val="2"/>
            <w:vAlign w:val="center"/>
          </w:tcPr>
          <w:p w14:paraId="0658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2535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  <w:jc w:val="center"/>
        </w:trPr>
        <w:tc>
          <w:tcPr>
            <w:tcW w:w="1025" w:type="dxa"/>
            <w:vMerge w:val="continue"/>
            <w:vAlign w:val="center"/>
          </w:tcPr>
          <w:p w14:paraId="7665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EFB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职</w:t>
            </w:r>
          </w:p>
          <w:p w14:paraId="6593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1736" w:type="dxa"/>
            <w:gridSpan w:val="2"/>
            <w:tcBorders>
              <w:bottom w:val="nil"/>
            </w:tcBorders>
            <w:vAlign w:val="center"/>
          </w:tcPr>
          <w:p w14:paraId="2082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3A13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2031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69" w:type="dxa"/>
            <w:gridSpan w:val="2"/>
            <w:tcBorders>
              <w:bottom w:val="nil"/>
            </w:tcBorders>
            <w:vAlign w:val="center"/>
          </w:tcPr>
          <w:p w14:paraId="0716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60E2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8" w:hRule="exact"/>
          <w:jc w:val="center"/>
        </w:trPr>
        <w:tc>
          <w:tcPr>
            <w:tcW w:w="1025" w:type="dxa"/>
            <w:vMerge w:val="continue"/>
            <w:vAlign w:val="center"/>
          </w:tcPr>
          <w:p w14:paraId="5020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F9C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736" w:type="dxa"/>
            <w:gridSpan w:val="2"/>
            <w:tcBorders>
              <w:top w:val="nil"/>
            </w:tcBorders>
            <w:vAlign w:val="center"/>
          </w:tcPr>
          <w:p w14:paraId="1269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vMerge w:val="continue"/>
            <w:vAlign w:val="center"/>
          </w:tcPr>
          <w:p w14:paraId="5348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3269" w:type="dxa"/>
            <w:gridSpan w:val="2"/>
            <w:tcBorders>
              <w:top w:val="nil"/>
            </w:tcBorders>
            <w:vAlign w:val="center"/>
          </w:tcPr>
          <w:p w14:paraId="5E81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1C62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2285" w:type="dxa"/>
            <w:gridSpan w:val="2"/>
            <w:vAlign w:val="center"/>
          </w:tcPr>
          <w:p w14:paraId="4338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 xml:space="preserve"> 任 职 务</w:t>
            </w:r>
          </w:p>
        </w:tc>
        <w:tc>
          <w:tcPr>
            <w:tcW w:w="6134" w:type="dxa"/>
            <w:gridSpan w:val="5"/>
            <w:vAlign w:val="center"/>
          </w:tcPr>
          <w:p w14:paraId="1D33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2"/>
              </w:rPr>
            </w:pPr>
          </w:p>
        </w:tc>
      </w:tr>
      <w:tr w14:paraId="738A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0" w:hRule="atLeast"/>
          <w:jc w:val="center"/>
        </w:trPr>
        <w:tc>
          <w:tcPr>
            <w:tcW w:w="1025" w:type="dxa"/>
            <w:vAlign w:val="center"/>
          </w:tcPr>
          <w:p w14:paraId="3A4B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320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7D7F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7D81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78D2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5730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53E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94" w:type="dxa"/>
            <w:gridSpan w:val="6"/>
            <w:vAlign w:val="center"/>
          </w:tcPr>
          <w:p w14:paraId="1891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23AD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2FA8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7EB3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14F1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61DCF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5557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42A0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0A72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6B3F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7741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332D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746C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56EA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0128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  <w:p w14:paraId="75F1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66" w:rightChars="79" w:firstLine="0" w:firstLineChars="0"/>
              <w:jc w:val="center"/>
              <w:textAlignment w:val="auto"/>
              <w:rPr>
                <w:rFonts w:ascii="宋体-18030" w:hAnsi="宋体-18030" w:eastAsia="宋体-18030" w:cs="宋体-18030"/>
                <w:sz w:val="22"/>
              </w:rPr>
            </w:pPr>
          </w:p>
        </w:tc>
      </w:tr>
      <w:tr w14:paraId="0017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025" w:type="dxa"/>
            <w:vAlign w:val="center"/>
          </w:tcPr>
          <w:p w14:paraId="0B6E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14:paraId="542B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394" w:type="dxa"/>
            <w:gridSpan w:val="6"/>
            <w:vAlign w:val="center"/>
          </w:tcPr>
          <w:p w14:paraId="7591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 w14:paraId="1C00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</w:pPr>
          </w:p>
        </w:tc>
      </w:tr>
      <w:tr w14:paraId="47A5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025" w:type="dxa"/>
            <w:vAlign w:val="center"/>
          </w:tcPr>
          <w:p w14:paraId="70BD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近3年考核</w:t>
            </w:r>
          </w:p>
          <w:p w14:paraId="090D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394" w:type="dxa"/>
            <w:gridSpan w:val="6"/>
            <w:vAlign w:val="center"/>
          </w:tcPr>
          <w:p w14:paraId="2520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</w:tr>
      <w:tr w14:paraId="7350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25" w:type="dxa"/>
            <w:vMerge w:val="restart"/>
            <w:vAlign w:val="center"/>
          </w:tcPr>
          <w:p w14:paraId="2697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 w14:paraId="226A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 w14:paraId="3E30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6765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78B0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14:paraId="0750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 w14:paraId="20D5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14:paraId="1320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 w14:paraId="4277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37EE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 w14:paraId="1103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14:paraId="0F630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 w14:paraId="15C1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260" w:type="dxa"/>
            <w:vAlign w:val="center"/>
          </w:tcPr>
          <w:p w14:paraId="6CB3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84" w:type="dxa"/>
            <w:vAlign w:val="center"/>
          </w:tcPr>
          <w:p w14:paraId="6EA6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52" w:type="dxa"/>
            <w:vAlign w:val="center"/>
          </w:tcPr>
          <w:p w14:paraId="1EEC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9" w:type="dxa"/>
            <w:vAlign w:val="center"/>
          </w:tcPr>
          <w:p w14:paraId="64C1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1F2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269" w:type="dxa"/>
            <w:gridSpan w:val="2"/>
            <w:vAlign w:val="center"/>
          </w:tcPr>
          <w:p w14:paraId="40D6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2FE0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5" w:type="dxa"/>
            <w:vMerge w:val="continue"/>
            <w:vAlign w:val="center"/>
          </w:tcPr>
          <w:p w14:paraId="30FF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102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配偶</w:t>
            </w:r>
          </w:p>
        </w:tc>
        <w:tc>
          <w:tcPr>
            <w:tcW w:w="884" w:type="dxa"/>
            <w:vAlign w:val="center"/>
          </w:tcPr>
          <w:p w14:paraId="2306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14:paraId="4AE2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0F19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3AF6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（注：社会关系仅填写配偶及子女信息）</w:t>
            </w:r>
          </w:p>
        </w:tc>
      </w:tr>
      <w:tr w14:paraId="4B89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5" w:type="dxa"/>
            <w:vMerge w:val="continue"/>
            <w:vAlign w:val="center"/>
          </w:tcPr>
          <w:p w14:paraId="5BAF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4BA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子女</w:t>
            </w:r>
          </w:p>
        </w:tc>
        <w:tc>
          <w:tcPr>
            <w:tcW w:w="884" w:type="dxa"/>
            <w:vAlign w:val="center"/>
          </w:tcPr>
          <w:p w14:paraId="6CAB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14:paraId="55ED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14:paraId="7DCD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4599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B6F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5" w:type="dxa"/>
            <w:vMerge w:val="continue"/>
            <w:vAlign w:val="center"/>
          </w:tcPr>
          <w:p w14:paraId="54A5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B1B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1A54F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14:paraId="36CB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14:paraId="1641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1831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1A8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5" w:type="dxa"/>
            <w:vMerge w:val="continue"/>
            <w:vAlign w:val="center"/>
          </w:tcPr>
          <w:p w14:paraId="0D88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A35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 w14:paraId="4C50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14:paraId="244D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C4B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7738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1B8D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5" w:type="dxa"/>
            <w:vMerge w:val="continue"/>
            <w:vAlign w:val="center"/>
          </w:tcPr>
          <w:p w14:paraId="5B00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E6F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 w14:paraId="1AF53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14:paraId="0696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767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38C0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9D7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025" w:type="dxa"/>
            <w:vAlign w:val="center"/>
          </w:tcPr>
          <w:p w14:paraId="2EEF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 w14:paraId="18EE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</w:tc>
        <w:tc>
          <w:tcPr>
            <w:tcW w:w="7394" w:type="dxa"/>
            <w:gridSpan w:val="6"/>
            <w:vAlign w:val="center"/>
          </w:tcPr>
          <w:p w14:paraId="662A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本人承诺：无《中华人民共和国公司法》及国资监管规定的任职禁止情形，材料真实有效</w:t>
            </w:r>
          </w:p>
          <w:p w14:paraId="0D38F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 w14:paraId="4100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 w14:paraId="675E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报名人签字：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090E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025" w:type="dxa"/>
            <w:vAlign w:val="center"/>
          </w:tcPr>
          <w:p w14:paraId="0586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 w14:paraId="5B0FD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14:paraId="050E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 w14:paraId="1128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94" w:type="dxa"/>
            <w:gridSpan w:val="6"/>
            <w:vAlign w:val="center"/>
          </w:tcPr>
          <w:p w14:paraId="09B8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  <w:p w14:paraId="3A652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主要负责人签字：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0B7C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22E4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5" w:type="dxa"/>
            <w:vAlign w:val="center"/>
          </w:tcPr>
          <w:p w14:paraId="26F1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7394" w:type="dxa"/>
            <w:gridSpan w:val="6"/>
            <w:vAlign w:val="center"/>
          </w:tcPr>
          <w:p w14:paraId="5FD6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2444BD66"/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95465"/>
    <w:rsid w:val="3CD95465"/>
    <w:rsid w:val="4EC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487</Words>
  <Characters>489</Characters>
  <Lines>0</Lines>
  <Paragraphs>0</Paragraphs>
  <TotalTime>2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2025-03-04T02:48:00Z</dcterms:created>
  <dc:creator>万吉伟</dc:creator>
  <cp:lastModifiedBy>绿茶咖啡</cp:lastModifiedBy>
  <dcterms:modified xsi:type="dcterms:W3CDTF">2025-03-05T01:32:12Z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eyJoZGlkIjoiOWU0ZjUyMzQ1ZDEwN2FiYzE2OTQzYzcwODIxYzMwY2IiLCJ1c2VySWQiOiIzMDQ2NjczODEifQ==</vt:lpwstr>
  </property>
  <property fmtid="{D5CDD505-2E9C-101B-9397-08002B2CF9AE}" pid="4" name="ICV">
    <vt:lpwstr>1E1EF09A8D4E435DBF7B0831E9A6D883_12</vt:lpwstr>
  </property>
</Properties>
</file>