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10110">
      <w:pPr>
        <w:spacing w:after="156" w:afterLines="5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成都中医药大学药学院/现代中药产业学院</w:t>
      </w:r>
    </w:p>
    <w:p w14:paraId="7C505DB6">
      <w:pPr>
        <w:spacing w:after="156" w:afterLines="5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年招聘科研助理报考信息表</w:t>
      </w:r>
    </w:p>
    <w:p w14:paraId="75049291">
      <w:pPr>
        <w:spacing w:after="156" w:afterLines="50"/>
        <w:jc w:val="right"/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eastAsia="黑体"/>
          <w:color w:val="FF0000"/>
          <w:sz w:val="18"/>
          <w:szCs w:val="18"/>
        </w:rPr>
        <w:t>（填表前请先看第</w:t>
      </w:r>
      <w:r>
        <w:rPr>
          <w:rFonts w:hint="eastAsia" w:ascii="黑体" w:eastAsia="黑体"/>
          <w:color w:val="FF0000"/>
          <w:sz w:val="18"/>
          <w:szCs w:val="18"/>
          <w:lang w:val="en-US" w:eastAsia="zh-CN"/>
        </w:rPr>
        <w:t>二</w:t>
      </w:r>
      <w:r>
        <w:rPr>
          <w:rFonts w:hint="eastAsia" w:ascii="黑体" w:eastAsia="黑体"/>
          <w:color w:val="FF0000"/>
          <w:sz w:val="18"/>
          <w:szCs w:val="18"/>
        </w:rPr>
        <w:t>页填表说明）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726"/>
        <w:gridCol w:w="689"/>
        <w:gridCol w:w="163"/>
        <w:gridCol w:w="270"/>
        <w:gridCol w:w="258"/>
        <w:gridCol w:w="107"/>
        <w:gridCol w:w="666"/>
        <w:gridCol w:w="538"/>
        <w:gridCol w:w="258"/>
        <w:gridCol w:w="25"/>
        <w:gridCol w:w="858"/>
        <w:gridCol w:w="949"/>
        <w:gridCol w:w="339"/>
        <w:gridCol w:w="7"/>
        <w:gridCol w:w="238"/>
        <w:gridCol w:w="466"/>
        <w:gridCol w:w="472"/>
        <w:gridCol w:w="475"/>
        <w:gridCol w:w="9"/>
        <w:gridCol w:w="1440"/>
      </w:tblGrid>
      <w:tr w14:paraId="0432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49C3">
            <w:pPr>
              <w:ind w:firstLine="236" w:firstLineChars="98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姓   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F91F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8F30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1C3F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6CF2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0A2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CC39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6128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AB7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4C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A6F5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政治面貌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CAB5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A879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283F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D58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9CD6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D382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籍贯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432D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4BAC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出生地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929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8AE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179C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749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8CCC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61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最高学位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CC6C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03C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学习类型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7D8B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2669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73CB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2C5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硕士研究生导师姓名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C850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5EA7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应聘岗位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92A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3A4D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3A64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D63D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5429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18"/>
              </w:rPr>
              <w:t>学历   层次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4F4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4402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F532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毕业时间及   授位名称</w:t>
            </w:r>
          </w:p>
        </w:tc>
      </w:tr>
      <w:tr w14:paraId="1196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5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1636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40DA">
            <w:pPr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大学本科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103C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859A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5699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6093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5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1076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6362">
            <w:pPr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硕士   研究生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80C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D848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3253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1D04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427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/>
                <w:b/>
                <w:sz w:val="24"/>
              </w:rPr>
              <w:t>现工作单位</w:t>
            </w:r>
          </w:p>
        </w:tc>
        <w:tc>
          <w:tcPr>
            <w:tcW w:w="2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433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5B10">
            <w:pPr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3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672C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1227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BF40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身高（cm）</w:t>
            </w: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9E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6F3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体重(kg)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E988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649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视力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FE53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裸眼</w:t>
            </w:r>
            <w:r>
              <w:rPr>
                <w:rFonts w:hint="eastAsia" w:ascii="仿宋_GB2312" w:hAnsi="宋体"/>
                <w:b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矫正</w:t>
            </w:r>
            <w:r>
              <w:rPr>
                <w:rFonts w:hint="eastAsia" w:ascii="仿宋_GB2312" w:hAnsi="宋体"/>
                <w:b/>
                <w:color w:val="000000"/>
                <w:sz w:val="24"/>
                <w:u w:val="single"/>
              </w:rPr>
              <w:t xml:space="preserve">     </w:t>
            </w:r>
          </w:p>
        </w:tc>
      </w:tr>
      <w:tr w14:paraId="6919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8A58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联系电话</w:t>
            </w:r>
          </w:p>
        </w:tc>
        <w:tc>
          <w:tcPr>
            <w:tcW w:w="2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09CB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4CF4">
            <w:pPr>
              <w:ind w:firstLine="118" w:firstLineChars="49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E-mail</w:t>
            </w:r>
          </w:p>
        </w:tc>
        <w:tc>
          <w:tcPr>
            <w:tcW w:w="3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95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1CAA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EC3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3A46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否</w:t>
            </w:r>
          </w:p>
        </w:tc>
        <w:tc>
          <w:tcPr>
            <w:tcW w:w="2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CBC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配偶学历学位、专</w:t>
            </w:r>
          </w:p>
          <w:p w14:paraId="0482EAFB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业及现工作单位</w:t>
            </w: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C828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44E2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2B5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主要学习工作简历  （请从高中学习阶段填起至今）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77D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自何年何月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89C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至何年何月</w:t>
            </w: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DD4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在何地、何学校、何单位任职（或学习）</w:t>
            </w:r>
          </w:p>
        </w:tc>
      </w:tr>
      <w:tr w14:paraId="0AAA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1B43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5E1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446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D81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900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561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E3B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92D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3DAB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318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BF6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9500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60C2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4FC0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64A5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2F51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73B8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BE28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34CC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246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661C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93BA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3BC8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7D4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75AD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A66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所受奖惩</w:t>
            </w:r>
          </w:p>
          <w:p w14:paraId="7353261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情况</w:t>
            </w:r>
          </w:p>
        </w:tc>
        <w:tc>
          <w:tcPr>
            <w:tcW w:w="89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0865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7EFE9E06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454D2D51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3F3ED83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97D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1977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担任学生干部经历情况</w:t>
            </w:r>
          </w:p>
          <w:p w14:paraId="12FFCEA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9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0DF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7955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A56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近五年的学术及科研成果等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C916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学术成果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251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教材、著作及学术论文名称</w:t>
            </w: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3AA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期刊名称、期号、发表时间或教材专著出版社名称、出版时间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464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第几作者（或专著章节字数）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2661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检索或收录情况</w:t>
            </w:r>
          </w:p>
        </w:tc>
      </w:tr>
      <w:tr w14:paraId="03D7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790A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F9E1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32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9CEC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D310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B988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222F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CABC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BAFC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A8A2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C43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A9F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B40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D6B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2993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A5D4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6710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E3D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09C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C1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77BC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9F8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873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9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0F51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备注：发表学术论文共计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篇，其中：第一作者论文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篇（核心期刊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篇、SCI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篇、CSSCI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篇、EI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篇、ISTP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篇、其他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篇）。</w:t>
            </w:r>
          </w:p>
        </w:tc>
      </w:tr>
      <w:tr w14:paraId="6020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CC2D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F2B5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科研项目</w:t>
            </w:r>
          </w:p>
        </w:tc>
        <w:tc>
          <w:tcPr>
            <w:tcW w:w="3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730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项目（或课题）名称、级别及编号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028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鉴定单位、等级和鉴定时间，</w:t>
            </w:r>
          </w:p>
          <w:p w14:paraId="0417D90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鉴定结果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FA78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本人参加</w:t>
            </w:r>
          </w:p>
          <w:p w14:paraId="74848378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地位</w:t>
            </w:r>
          </w:p>
        </w:tc>
      </w:tr>
      <w:tr w14:paraId="2B21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E99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6A57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96A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09BA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F30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8AF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53AA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8732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0DD2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A092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1D4B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468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C6C9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767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9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ACAD">
            <w:pPr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备注：主持及主研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项科研项目，其中负责人（第一排名）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u w:val="single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项。</w:t>
            </w:r>
          </w:p>
        </w:tc>
      </w:tr>
      <w:tr w14:paraId="47C8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0CEA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CB6D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其他</w:t>
            </w:r>
          </w:p>
        </w:tc>
        <w:tc>
          <w:tcPr>
            <w:tcW w:w="89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172C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0BB21291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227A5F8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59F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4D3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考生诚信承诺</w:t>
            </w:r>
          </w:p>
        </w:tc>
        <w:tc>
          <w:tcPr>
            <w:tcW w:w="89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BC60">
            <w:pPr>
              <w:spacing w:line="0" w:lineRule="atLeast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32E8C303">
            <w:pPr>
              <w:spacing w:line="0" w:lineRule="atLeast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2.本次面试考核中遵纪守法、诚信应考、不作弊、不违纪。</w:t>
            </w:r>
          </w:p>
          <w:p w14:paraId="27AB51ED">
            <w:pPr>
              <w:spacing w:line="0" w:lineRule="atLeast"/>
              <w:ind w:firstLine="3373" w:firstLineChars="1400"/>
              <w:rPr>
                <w:rFonts w:ascii="仿宋_GB2312" w:hAnsi="宋体"/>
                <w:b/>
                <w:color w:val="000000"/>
                <w:sz w:val="24"/>
              </w:rPr>
            </w:pPr>
          </w:p>
          <w:p w14:paraId="0F332C34">
            <w:pPr>
              <w:spacing w:line="0" w:lineRule="atLeast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 xml:space="preserve">                                承诺人签名：   </w:t>
            </w:r>
            <w:r>
              <w:rPr>
                <w:rFonts w:ascii="仿宋_GB2312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sz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z w:val="24"/>
              </w:rPr>
              <w:t xml:space="preserve"> 月</w:t>
            </w:r>
            <w:r>
              <w:rPr>
                <w:rFonts w:ascii="仿宋_GB2312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z w:val="24"/>
              </w:rPr>
              <w:t xml:space="preserve"> 日</w:t>
            </w:r>
          </w:p>
        </w:tc>
      </w:tr>
    </w:tbl>
    <w:p w14:paraId="2375B5C0">
      <w:pPr>
        <w:spacing w:line="0" w:lineRule="atLeast"/>
        <w:rPr>
          <w:rFonts w:ascii="仿宋_GB2312" w:hAnsi="宋体"/>
          <w:color w:val="000000"/>
          <w:sz w:val="10"/>
          <w:szCs w:val="10"/>
        </w:rPr>
      </w:pPr>
      <w:r>
        <w:rPr>
          <w:rFonts w:ascii="仿宋_GB2312" w:hAnsi="宋体"/>
          <w:color w:val="000000"/>
          <w:sz w:val="10"/>
          <w:szCs w:val="10"/>
        </w:rPr>
        <w:br w:type="textWrapping"/>
      </w:r>
    </w:p>
    <w:p w14:paraId="7BBF1ABE">
      <w:pPr>
        <w:spacing w:line="0" w:lineRule="atLeast"/>
        <w:rPr>
          <w:rFonts w:ascii="仿宋_GB2312" w:hAnsi="宋体"/>
          <w:b/>
          <w:color w:val="000000"/>
          <w:sz w:val="24"/>
        </w:rPr>
      </w:pPr>
    </w:p>
    <w:p w14:paraId="1C361027">
      <w:pPr>
        <w:spacing w:line="0" w:lineRule="atLeast"/>
        <w:rPr>
          <w:rFonts w:ascii="仿宋_GB2312" w:hAnsi="宋体"/>
          <w:b/>
          <w:color w:val="000000"/>
          <w:sz w:val="24"/>
        </w:rPr>
      </w:pPr>
    </w:p>
    <w:p w14:paraId="03865F4A">
      <w:pPr>
        <w:spacing w:line="0" w:lineRule="atLeast"/>
        <w:rPr>
          <w:rFonts w:ascii="仿宋_GB2312" w:hAnsi="宋体"/>
          <w:b/>
          <w:color w:val="000000"/>
          <w:sz w:val="24"/>
        </w:rPr>
      </w:pPr>
      <w:r>
        <w:rPr>
          <w:rFonts w:hint="eastAsia" w:ascii="仿宋_GB2312" w:hAnsi="宋体"/>
          <w:b/>
          <w:color w:val="000000"/>
          <w:sz w:val="24"/>
        </w:rPr>
        <w:t>注意事项：</w:t>
      </w:r>
    </w:p>
    <w:p w14:paraId="2B073059">
      <w:pPr>
        <w:spacing w:line="0" w:lineRule="atLeast"/>
        <w:ind w:firstLine="482" w:firstLineChars="200"/>
        <w:rPr>
          <w:rFonts w:ascii="仿宋_GB2312" w:hAnsi="宋体"/>
          <w:b/>
          <w:color w:val="000000"/>
          <w:sz w:val="24"/>
        </w:rPr>
      </w:pPr>
      <w:r>
        <w:rPr>
          <w:rFonts w:hint="eastAsia" w:ascii="仿宋_GB2312" w:hAnsi="宋体"/>
          <w:b/>
          <w:color w:val="000000"/>
          <w:sz w:val="24"/>
        </w:rPr>
        <w:t>1、本表内容须逐项如实填写，表达要简明、严谨，不得空项或漏项；</w:t>
      </w:r>
    </w:p>
    <w:p w14:paraId="46A98911">
      <w:pPr>
        <w:spacing w:line="0" w:lineRule="atLeast"/>
        <w:ind w:firstLine="482" w:firstLineChars="200"/>
        <w:rPr>
          <w:rFonts w:ascii="仿宋_GB2312" w:hAnsi="宋体"/>
          <w:b/>
          <w:color w:val="000000"/>
          <w:sz w:val="24"/>
        </w:rPr>
      </w:pPr>
      <w:r>
        <w:rPr>
          <w:rFonts w:hint="eastAsia" w:ascii="仿宋_GB2312" w:hAnsi="宋体"/>
          <w:b/>
          <w:color w:val="000000"/>
          <w:sz w:val="24"/>
        </w:rPr>
        <w:t>2、主要学习和工作经历请从高中学习阶段填起至今；</w:t>
      </w:r>
    </w:p>
    <w:p w14:paraId="7E3652FA">
      <w:pPr>
        <w:spacing w:line="0" w:lineRule="atLeast"/>
        <w:ind w:firstLine="482" w:firstLineChars="200"/>
        <w:rPr>
          <w:rFonts w:ascii="仿宋_GB2312" w:hAnsi="宋体"/>
          <w:b/>
          <w:color w:val="000000"/>
          <w:sz w:val="24"/>
        </w:rPr>
      </w:pPr>
      <w:r>
        <w:rPr>
          <w:rFonts w:hint="eastAsia" w:ascii="仿宋_GB2312" w:hAnsi="宋体"/>
          <w:b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3、请报考者认真阅读说明后如实填写。报考者隐瞒有关情况或者提供虚假材料，聘用主管单位有权取消报考者的聘用资格，所造成的一切损失由报考者本人承担；</w:t>
      </w:r>
      <w:bookmarkStart w:id="0" w:name="_GoBack"/>
      <w:bookmarkEnd w:id="0"/>
    </w:p>
    <w:p w14:paraId="18CA0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jkyYzQ3OTFiZDA3MWM5ZTA1MjA0YjEzNWIyYjcifQ=="/>
  </w:docVars>
  <w:rsids>
    <w:rsidRoot w:val="752D0418"/>
    <w:rsid w:val="33D13A0F"/>
    <w:rsid w:val="62AC7691"/>
    <w:rsid w:val="752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688</Characters>
  <Lines>0</Lines>
  <Paragraphs>0</Paragraphs>
  <TotalTime>3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2024-01-21T16:11:00Z</dcterms:created>
  <dc:creator>原缘</dc:creator>
  <cp:lastModifiedBy>原缘</cp:lastModifiedBy>
  <dcterms:modified xsi:type="dcterms:W3CDTF">2025-03-12T02:47:14Z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04BC84474AC0486A94CCBE3FBB67EAB5_11</vt:lpwstr>
  </property>
  <property fmtid="{D5CDD505-2E9C-101B-9397-08002B2CF9AE}" pid="4" name="KSOTemplateDocerSaveRecord">
    <vt:lpwstr>eyJoZGlkIjoiODIyYjkyYzQ3OTFiZDA3MWM5ZTA1MjA0YjEzNWIyYjciLCJ1c2VySWQiOiIzMjEyMDE5MzUifQ==</vt:lpwstr>
  </property>
</Properties>
</file>