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lang w:eastAsia="zh-CN"/>
        </w:rPr>
      </w:pPr>
      <w:bookmarkStart w:id="0" w:name="OLE_LINK2"/>
    </w:p>
    <w:p>
      <w:pPr>
        <w:widowControl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eastAsia="zh-CN"/>
        </w:rPr>
      </w:pPr>
      <w:bookmarkStart w:id="1" w:name="_GoBack"/>
      <w:bookmarkEnd w:id="1"/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lang w:eastAsia="zh-CN"/>
        </w:rPr>
        <w:t>附件：</w:t>
      </w:r>
    </w:p>
    <w:p>
      <w:pPr>
        <w:widowControl/>
        <w:jc w:val="center"/>
        <w:rPr>
          <w:rFonts w:hint="eastAsia" w:ascii="宋体" w:hAnsi="宋体" w:cs="宋体"/>
          <w:b w:val="0"/>
          <w:bCs w:val="0"/>
          <w:sz w:val="36"/>
          <w:szCs w:val="36"/>
        </w:rPr>
      </w:pPr>
    </w:p>
    <w:tbl>
      <w:tblPr>
        <w:tblStyle w:val="6"/>
        <w:tblpPr w:leftFromText="180" w:rightFromText="180" w:vertAnchor="text" w:horzAnchor="page" w:tblpX="1874" w:tblpY="2066"/>
        <w:tblOverlap w:val="never"/>
        <w:tblW w:w="80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1155"/>
        <w:gridCol w:w="1215"/>
        <w:gridCol w:w="1128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学校名称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  <w:t>语文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数学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  <w:t>体育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计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8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kern w:val="0"/>
                <w:sz w:val="32"/>
                <w:szCs w:val="32"/>
                <w:u w:val="none"/>
                <w:lang w:val="en-US" w:eastAsia="zh-CN"/>
              </w:rPr>
              <w:t>牛庄乡中小学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kern w:val="0"/>
                <w:sz w:val="32"/>
                <w:szCs w:val="32"/>
                <w:u w:val="none"/>
                <w:lang w:val="en-US" w:eastAsia="zh-CN"/>
              </w:rPr>
              <w:t>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4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kern w:val="0"/>
                <w:sz w:val="32"/>
                <w:szCs w:val="32"/>
                <w:u w:val="none"/>
                <w:lang w:val="en-US" w:eastAsia="zh-CN"/>
              </w:rPr>
              <w:t>湾潭民族中小学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kern w:val="0"/>
                <w:sz w:val="32"/>
                <w:szCs w:val="32"/>
                <w:u w:val="none"/>
                <w:lang w:val="en-US" w:eastAsia="zh-CN"/>
              </w:rPr>
              <w:t>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8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kern w:val="0"/>
                <w:sz w:val="32"/>
                <w:szCs w:val="32"/>
                <w:u w:val="none"/>
                <w:lang w:val="en-US" w:eastAsia="zh-CN"/>
              </w:rPr>
              <w:t>傅家堰中小学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kern w:val="0"/>
                <w:sz w:val="32"/>
                <w:szCs w:val="32"/>
                <w:u w:val="none"/>
                <w:lang w:val="en-US" w:eastAsia="zh-CN"/>
              </w:rPr>
              <w:t>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8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/>
              </w:rPr>
              <w:t>实验小学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退役军人专岗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五峰土家族自治县20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农村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义务教育学校教师（非新机制教师）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岗位及职数表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ind w:right="560"/>
        <w:jc w:val="center"/>
        <w:rPr>
          <w:b w:val="0"/>
          <w:bCs w:val="0"/>
          <w:sz w:val="28"/>
          <w:szCs w:val="28"/>
        </w:rPr>
      </w:pPr>
    </w:p>
    <w:bookmarkEnd w:id="0"/>
    <w:p>
      <w:pPr>
        <w:ind w:right="560"/>
        <w:rPr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860EE"/>
    <w:rsid w:val="6C88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2025-03-10T07:40:00Z</dcterms:created>
  <dc:creator>Admin</dc:creator>
  <cp:lastModifiedBy>Admin</cp:lastModifiedBy>
  <dcterms:modified xsi:type="dcterms:W3CDTF">2025-03-10T07:40:28Z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