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8" w:tblpY="-4582"/>
        <w:tblOverlap w:val="never"/>
        <w:tblW w:w="16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95"/>
        <w:gridCol w:w="720"/>
        <w:gridCol w:w="1320"/>
        <w:gridCol w:w="915"/>
        <w:gridCol w:w="1140"/>
        <w:gridCol w:w="5250"/>
        <w:gridCol w:w="2100"/>
        <w:gridCol w:w="1700"/>
        <w:gridCol w:w="1483"/>
      </w:tblGrid>
      <w:tr w14:paraId="0A78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6ADB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0839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7D66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6AC7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泸州交投集团纳溪机动车驾考服务有限公司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岗位需求表</w:t>
            </w:r>
          </w:p>
        </w:tc>
      </w:tr>
      <w:tr w14:paraId="041D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3" w:type="dxa"/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3BAD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3" w:type="dxa"/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社会辅助考试员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u w:val="none"/>
                <w:lang w:eastAsia="zh-CN"/>
              </w:rPr>
              <w:t>高中（中专、职高）及以上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u w:val="none"/>
              </w:rPr>
              <w:t>岁以下</w:t>
            </w:r>
            <w:r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u w:val="none"/>
                <w:lang w:val="en-US" w:eastAsia="zh-CN"/>
              </w:rPr>
              <w:t>（年龄计算截止日期：2025年3月21日）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12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严格遵守公司的各项规定和劳动纪律，团结协作，干好本职工作。</w:t>
            </w:r>
          </w:p>
          <w:p w14:paraId="7D7920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在考试或者适应性训练前，检查车辆、考试设备是否运转正常，对考试线路进行模拟考试，测试考试评判系统是否正确。</w:t>
            </w:r>
          </w:p>
          <w:p w14:paraId="350D4E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做好车辆的清洁卫生工作，做到车身、车内美观整洁。</w:t>
            </w:r>
          </w:p>
          <w:p w14:paraId="49DE06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工作服、工作牌穿戴整齐，保持良好精神面貌，坚决杜绝带情绪上岗。</w:t>
            </w:r>
          </w:p>
          <w:p w14:paraId="595685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认真核对考试学员信息，做到不漏考、不错考。</w:t>
            </w:r>
          </w:p>
          <w:p w14:paraId="2683F0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考试时精力集中，注意行车安全，严禁与考生对话、交流、指导等，自觉维护考场的严肃性和公平、公正性。</w:t>
            </w:r>
          </w:p>
          <w:p w14:paraId="5826D9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态度和蔼，微笑服务，语言文明，举止端正，耐心为适考学员讲解考试流程及注意事项，耐心为来参加适应性训练的学员开展模拟训练指导。</w:t>
            </w:r>
          </w:p>
          <w:p w14:paraId="3345C8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廉洁自律，遵守社会辅助考试员管理制度严格。</w:t>
            </w:r>
          </w:p>
          <w:p w14:paraId="1F07AA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考试及适应性训练结束后，做好车辆的日常维护、保养工作并按规定集中停放。</w:t>
            </w:r>
          </w:p>
          <w:p w14:paraId="7818F3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在工作时间段，维护好工作场所的清洁卫生。</w:t>
            </w:r>
          </w:p>
          <w:p w14:paraId="3ACD6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完成领导交办的其它工作。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B5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持3年以上C1及以上机动车驾驶证；</w:t>
            </w:r>
          </w:p>
          <w:p w14:paraId="631266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具有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年以上的安全驾驶经历，且最近连续3个记分周期内驾驶证无记满12分记录；</w:t>
            </w:r>
          </w:p>
          <w:p w14:paraId="2E82FE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熟悉各项交通法规，能处理车辆简单故障；</w:t>
            </w:r>
          </w:p>
          <w:p w14:paraId="0EC702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爱岗敬业、服从管理与调度，严格遵守公司的规章制度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；</w:t>
            </w:r>
          </w:p>
          <w:p w14:paraId="0C5F63ED"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u w:val="none"/>
                <w:lang w:eastAsia="zh-CN" w:bidi="ar"/>
              </w:rPr>
              <w:t>具备机动车教练员从业经历者优先。</w:t>
            </w:r>
          </w:p>
          <w:p w14:paraId="48894895"/>
          <w:p w14:paraId="40DF3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薪酬待遇按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相关制度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执行，享有五险、带薪年休、节日福利、定期体检、能力提升培训等福利。</w:t>
            </w:r>
            <w:bookmarkStart w:id="0" w:name="_GoBack"/>
            <w:bookmarkEnd w:id="0"/>
          </w:p>
        </w:tc>
      </w:tr>
    </w:tbl>
    <w:p w14:paraId="70AE7F8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993834"/>
    </w:sdtPr>
    <w:sdtContent>
      <w:sdt>
        <w:sdtPr>
          <w:id w:val="-1769616900"/>
        </w:sdtPr>
        <w:sdtContent>
          <w:p w14:paraId="0B80C6DA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8EF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GI5YzM1ZmEzMDAyNjQ5MDdhNDBiNGFmYjBkNmQifQ=="/>
  </w:docVars>
  <w:rsids>
    <w:rsidRoot w:val="00000000"/>
    <w:rsid w:val="0696261C"/>
    <w:rsid w:val="0BCD4D32"/>
    <w:rsid w:val="0C3D6D4B"/>
    <w:rsid w:val="106317C1"/>
    <w:rsid w:val="11186A50"/>
    <w:rsid w:val="17FE7706"/>
    <w:rsid w:val="217D6A92"/>
    <w:rsid w:val="24655E71"/>
    <w:rsid w:val="258761C5"/>
    <w:rsid w:val="269C72ED"/>
    <w:rsid w:val="2AC85CF7"/>
    <w:rsid w:val="2CDA78C9"/>
    <w:rsid w:val="36D7338A"/>
    <w:rsid w:val="409B7889"/>
    <w:rsid w:val="42A51C93"/>
    <w:rsid w:val="4B335C59"/>
    <w:rsid w:val="5D5F6169"/>
    <w:rsid w:val="60B62624"/>
    <w:rsid w:val="7386708A"/>
    <w:rsid w:val="76EC48AE"/>
    <w:rsid w:val="79EE0223"/>
    <w:rsid w:val="7E4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659</Characters>
  <Lines>0</Lines>
  <Paragraphs>0</Paragraphs>
  <TotalTime>0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2023-11-02T02:31:00Z</dcterms:created>
  <dc:creator>Administrator</dc:creator>
  <cp:lastModifiedBy>燕子</cp:lastModifiedBy>
  <dcterms:modified xsi:type="dcterms:W3CDTF">2025-03-13T09:15:26Z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5EEAAD4537B741039D3981E7143D94F4_12</vt:lpwstr>
  </property>
  <property fmtid="{D5CDD505-2E9C-101B-9397-08002B2CF9AE}" pid="4" name="KSOTemplateDocerSaveRecord">
    <vt:lpwstr>eyJoZGlkIjoiMmU2ZjkyYTFkODg0ZDU5OGE1N2FjODU1YjhkYWJjNWYiLCJ1c2VySWQiOiIzODgxNTI5NDQifQ==</vt:lpwstr>
  </property>
</Properties>
</file>