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21EAB">
      <w:pPr>
        <w:rPr>
          <w:rFonts w:hint="eastAsia" w:ascii="宋体" w:hAnsi="宋体" w:eastAsia="宋体" w:cs="宋体"/>
          <w:bCs/>
          <w:sz w:val="24"/>
          <w:szCs w:val="24"/>
          <w:lang w:val="en-US" w:eastAsia="zh-CN"/>
        </w:rPr>
      </w:pPr>
      <w:r>
        <w:rPr>
          <w:rFonts w:hint="eastAsia" w:ascii="宋体" w:hAnsi="宋体" w:eastAsia="宋体" w:cs="宋体"/>
          <w:bCs/>
          <w:sz w:val="24"/>
          <w:szCs w:val="24"/>
        </w:rPr>
        <w:t>附件</w:t>
      </w:r>
      <w:r>
        <w:rPr>
          <w:rFonts w:hint="eastAsia" w:ascii="宋体" w:hAnsi="宋体" w:eastAsia="宋体" w:cs="宋体"/>
          <w:sz w:val="24"/>
          <w:szCs w:val="24"/>
          <w:lang w:val="en-US" w:eastAsia="zh-CN"/>
        </w:rPr>
        <w:t>3</w:t>
      </w:r>
    </w:p>
    <w:p w14:paraId="7FE95DF9">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报考诚信承诺书</w:t>
      </w:r>
    </w:p>
    <w:p w14:paraId="40222153">
      <w:pPr>
        <w:rPr>
          <w:rFonts w:hint="eastAsia" w:ascii="宋体" w:hAnsi="宋体" w:eastAsia="宋体" w:cs="宋体"/>
          <w:sz w:val="24"/>
          <w:szCs w:val="24"/>
        </w:rPr>
      </w:pPr>
    </w:p>
    <w:p w14:paraId="1E07B27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我已仔细阅读</w:t>
      </w:r>
      <w:r>
        <w:rPr>
          <w:rFonts w:hint="eastAsia" w:ascii="宋体" w:hAnsi="宋体" w:eastAsia="宋体" w:cs="宋体"/>
          <w:kern w:val="0"/>
          <w:sz w:val="24"/>
          <w:szCs w:val="24"/>
          <w:lang w:val="en-US" w:eastAsia="zh-CN" w:bidi="ar"/>
        </w:rPr>
        <w:t>瑞丽市发展和改革局下属事业单位瑞丽市</w:t>
      </w:r>
      <w:r>
        <w:rPr>
          <w:rFonts w:hint="eastAsia" w:ascii="宋体" w:hAnsi="宋体" w:eastAsia="宋体" w:cs="宋体"/>
          <w:sz w:val="24"/>
          <w:szCs w:val="24"/>
        </w:rPr>
        <w:t>人防指挥信息保障中心</w:t>
      </w:r>
      <w:r>
        <w:rPr>
          <w:rFonts w:hint="eastAsia" w:ascii="宋体" w:hAnsi="宋体" w:eastAsia="宋体" w:cs="宋体"/>
          <w:sz w:val="24"/>
          <w:szCs w:val="24"/>
          <w:lang w:val="en-US" w:eastAsia="zh-CN"/>
        </w:rPr>
        <w:t>2025年公开引进1名研究生公告</w:t>
      </w:r>
      <w:r>
        <w:rPr>
          <w:rFonts w:hint="eastAsia" w:ascii="宋体" w:hAnsi="宋体" w:eastAsia="宋体" w:cs="宋体"/>
          <w:kern w:val="0"/>
          <w:sz w:val="24"/>
          <w:szCs w:val="24"/>
          <w:lang w:bidi="ar"/>
        </w:rPr>
        <w:t>及招聘计划，清楚并理解其内容。在此我郑重承诺：</w:t>
      </w:r>
    </w:p>
    <w:p w14:paraId="74F4B8D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一、自觉遵守招聘单位报名、考核面试工作的有关政策。</w:t>
      </w:r>
    </w:p>
    <w:p w14:paraId="6BE2B46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二、真实、准确地提供本人证明资料、证件等相关材料；同时准确填写及核对有效的联系方式，并保证在报名及录用期间联系畅通。</w:t>
      </w:r>
    </w:p>
    <w:p w14:paraId="439808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三、不弄虚作假。不伪造不使用假证明、假照片、假证书。</w:t>
      </w:r>
    </w:p>
    <w:p w14:paraId="4B83FAE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四、不故意浪费招聘资源。</w:t>
      </w:r>
    </w:p>
    <w:p w14:paraId="15B1B14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五、保证符合公告及引进计划中要求的资格条件，对违反以上承诺所造成的后果，本人自愿承担相应责任。</w:t>
      </w:r>
    </w:p>
    <w:p w14:paraId="35B72DD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kern w:val="0"/>
          <w:sz w:val="24"/>
          <w:szCs w:val="24"/>
          <w:lang w:bidi="ar"/>
        </w:rPr>
      </w:pPr>
      <w:bookmarkStart w:id="0" w:name="_GoBack"/>
      <w:bookmarkEnd w:id="0"/>
    </w:p>
    <w:p w14:paraId="7CF7C0C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14:paraId="2DE9D95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14:paraId="654339BA">
      <w:pPr>
        <w:keepNext w:val="0"/>
        <w:keepLines w:val="0"/>
        <w:pageBreakBefore w:val="0"/>
        <w:widowControl w:val="0"/>
        <w:kinsoku/>
        <w:wordWrap/>
        <w:overflowPunct/>
        <w:topLinePunct w:val="0"/>
        <w:autoSpaceDE/>
        <w:autoSpaceDN/>
        <w:bidi w:val="0"/>
        <w:adjustRightInd/>
        <w:snapToGrid/>
        <w:spacing w:line="600" w:lineRule="exact"/>
        <w:ind w:firstLine="5040" w:firstLineChars="2100"/>
        <w:textAlignment w:val="auto"/>
        <w:rPr>
          <w:rFonts w:hint="eastAsia" w:ascii="宋体" w:hAnsi="宋体" w:eastAsia="宋体" w:cs="宋体"/>
          <w:sz w:val="24"/>
          <w:szCs w:val="24"/>
        </w:rPr>
      </w:pPr>
      <w:r>
        <w:rPr>
          <w:rFonts w:hint="eastAsia" w:ascii="宋体" w:hAnsi="宋体" w:eastAsia="宋体" w:cs="宋体"/>
          <w:kern w:val="0"/>
          <w:sz w:val="24"/>
          <w:szCs w:val="24"/>
          <w:lang w:bidi="ar"/>
        </w:rPr>
        <w:t>承诺人</w:t>
      </w:r>
      <w:r>
        <w:rPr>
          <w:rFonts w:hint="eastAsia" w:ascii="宋体" w:hAnsi="宋体" w:eastAsia="宋体" w:cs="宋体"/>
          <w:sz w:val="24"/>
          <w:szCs w:val="24"/>
        </w:rPr>
        <w:t>：（</w:t>
      </w:r>
      <w:r>
        <w:rPr>
          <w:rFonts w:hint="eastAsia" w:ascii="宋体" w:hAnsi="宋体" w:eastAsia="宋体" w:cs="宋体"/>
          <w:kern w:val="0"/>
          <w:sz w:val="24"/>
          <w:szCs w:val="24"/>
          <w:lang w:bidi="ar"/>
        </w:rPr>
        <w:t>本人签名按手印）</w:t>
      </w:r>
    </w:p>
    <w:p w14:paraId="027A3268">
      <w:pPr>
        <w:keepNext w:val="0"/>
        <w:keepLines w:val="0"/>
        <w:pageBreakBefore w:val="0"/>
        <w:widowControl w:val="0"/>
        <w:kinsoku/>
        <w:wordWrap/>
        <w:overflowPunct/>
        <w:topLinePunct w:val="0"/>
        <w:autoSpaceDE/>
        <w:autoSpaceDN/>
        <w:bidi w:val="0"/>
        <w:adjustRightInd/>
        <w:snapToGrid/>
        <w:spacing w:line="600" w:lineRule="exact"/>
        <w:ind w:firstLine="6240" w:firstLineChars="2600"/>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年   月   日</w:t>
      </w:r>
    </w:p>
    <w:p w14:paraId="255172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Nzc4NzlhM2Q0NGVjNjIwNDUxMWI2ZTYyZWYxYmIifQ=="/>
  </w:docVars>
  <w:rsids>
    <w:rsidRoot w:val="5D0B5AD3"/>
    <w:rsid w:val="5D0B5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2025-03-17T03:07:00Z</dcterms:created>
  <dc:creator>杨跃斌</dc:creator>
  <cp:lastModifiedBy>杨跃斌</cp:lastModifiedBy>
  <dcterms:modified xsi:type="dcterms:W3CDTF">2025-03-17T03:08:19Z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7FD35C9C68C247C7A0309C7B12607D11_11</vt:lpwstr>
  </property>
</Properties>
</file>