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D397853"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9"/>
            <w:vAlign w:val="center"/>
          </w:tcPr>
          <w:p w14:paraId="1D97BAFB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4BE9B13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 w14:paraId="05C5EC54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74B1606B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 w14:paraId="41D20DCA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B52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622BC2A4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9888E2E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30DB9F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524A383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70A71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2F17F259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 w14:paraId="3EA115FE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3AA12C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C1EC6">
    <w:pPr>
      <w:pStyle w:val="5"/>
      <w:pBdr>
        <w:bottom w:val="none" w:color="auto" w:sz="0" w:space="1"/>
      </w:pBdr>
      <w:ind w:firstLine="360"/>
    </w:pPr>
  </w:p>
  <w:p w14:paraId="66F12768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EyM2VmMzA2YTExMmJmZGY1ZTdjOGQ4YWMzN2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1A7D29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7B7E2B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312</Characters>
  <Lines>29</Lines>
  <Paragraphs>8</Paragraphs>
  <TotalTime>31</TotalTime>
  <ScaleCrop>false</ScaleCrop>
  <LinksUpToDate>false</LinksUpToDate>
  <CharactersWithSpaces>417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A李JN</cp:lastModifiedBy>
  <cp:lastPrinted>2024-12-04T08:07:00Z</cp:lastPrinted>
  <dcterms:modified xsi:type="dcterms:W3CDTF">2024-12-04T10:12:01Z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RubyTemplateID" linkTarget="0">
    <vt:lpwstr>4</vt:lpwstr>
  </property>
  <property fmtid="{D5CDD505-2E9C-101B-9397-08002B2CF9AE}" pid="4" name="ICV">
    <vt:lpwstr>92BD20F93D17486F865FC0B998132484_13</vt:lpwstr>
  </property>
  <property fmtid="{D5CDD505-2E9C-101B-9397-08002B2CF9AE}" pid="5" name="KSOSaveFontToCloudKey">
    <vt:lpwstr>663666769_cloud</vt:lpwstr>
  </property>
</Properties>
</file>